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rightChars="0"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山西省申请认定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教师资格人员体检表</w:t>
      </w:r>
    </w:p>
    <w:tbl>
      <w:tblPr>
        <w:tblStyle w:val="4"/>
        <w:tblpPr w:leftFromText="180" w:rightFromText="180" w:vertAnchor="text" w:horzAnchor="page" w:tblpX="1512" w:tblpY="75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9"/>
        <w:gridCol w:w="1071"/>
        <w:gridCol w:w="834"/>
        <w:gridCol w:w="426"/>
        <w:gridCol w:w="722"/>
        <w:gridCol w:w="12"/>
        <w:gridCol w:w="620"/>
        <w:gridCol w:w="87"/>
        <w:gridCol w:w="544"/>
        <w:gridCol w:w="51"/>
        <w:gridCol w:w="491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5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4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68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75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82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both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既往病史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本人签字：</w:t>
            </w: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210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 w:firstLine="3373" w:firstLineChars="1600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7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色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982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2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1982" w:type="dxa"/>
            <w:gridSpan w:val="3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5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994" w:type="dxa"/>
            <w:gridSpan w:val="4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25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重</w:t>
            </w:r>
          </w:p>
        </w:tc>
        <w:tc>
          <w:tcPr>
            <w:tcW w:w="2157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1980" w:type="dxa"/>
            <w:vMerge w:val="restart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78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巴</w:t>
            </w:r>
          </w:p>
        </w:tc>
        <w:tc>
          <w:tcPr>
            <w:tcW w:w="1994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柱</w:t>
            </w:r>
          </w:p>
        </w:tc>
        <w:tc>
          <w:tcPr>
            <w:tcW w:w="2157" w:type="dxa"/>
            <w:gridSpan w:val="5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肢</w:t>
            </w:r>
          </w:p>
        </w:tc>
        <w:tc>
          <w:tcPr>
            <w:tcW w:w="19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肤</w:t>
            </w:r>
          </w:p>
        </w:tc>
        <w:tc>
          <w:tcPr>
            <w:tcW w:w="19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21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57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"/>
        <w:gridCol w:w="958"/>
        <w:gridCol w:w="650"/>
        <w:gridCol w:w="720"/>
        <w:gridCol w:w="1080"/>
        <w:gridCol w:w="360"/>
        <w:gridCol w:w="145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98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压</w:t>
            </w:r>
          </w:p>
        </w:tc>
        <w:tc>
          <w:tcPr>
            <w:tcW w:w="4265" w:type="dxa"/>
            <w:gridSpan w:val="5"/>
            <w:tcBorders>
              <w:top w:val="single" w:color="auto" w:sz="12" w:space="0"/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心脏及血管</w:t>
            </w:r>
          </w:p>
        </w:tc>
        <w:tc>
          <w:tcPr>
            <w:tcW w:w="4265" w:type="dxa"/>
            <w:gridSpan w:val="5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265" w:type="dxa"/>
            <w:gridSpan w:val="5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3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3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26"/>
                <w:w w:val="100"/>
                <w:kern w:val="0"/>
                <w:fitText w:val="1260" w:id="1767397247"/>
              </w:rPr>
              <w:t>神经及精</w:t>
            </w:r>
            <w:r>
              <w:rPr>
                <w:rFonts w:hint="eastAsia" w:ascii="宋体" w:hAnsi="宋体"/>
                <w:spacing w:val="1"/>
                <w:w w:val="100"/>
                <w:kern w:val="0"/>
                <w:fitText w:val="1260" w:id="1767397247"/>
              </w:rPr>
              <w:t>神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2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20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200" w:firstLineChars="20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7908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305" w:firstLineChars="205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3255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right="0" w:rightChars="0" w:hanging="630" w:hangingChars="3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说明：1.</w:t>
      </w:r>
      <w:r>
        <w:rPr>
          <w:rFonts w:hint="eastAsia"/>
          <w:lang w:eastAsia="zh-CN"/>
        </w:rPr>
        <w:t>既</w:t>
      </w:r>
      <w:r>
        <w:rPr>
          <w:rFonts w:hint="eastAsia"/>
        </w:rPr>
        <w:t>往病史指心脏病、肝炎、哮喘、精神病、癫痫、结核、皮肤病、性传播性疾病等病史。本人应如实填写患病时间、治愈等情况，否则后果自负。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参加体检者，检查当日须空腹。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gxMzY5NDYwY2ZhOTljZjA1NmIwYWE2NDhjZTEifQ=="/>
  </w:docVars>
  <w:rsids>
    <w:rsidRoot w:val="24A50E80"/>
    <w:rsid w:val="01B751CD"/>
    <w:rsid w:val="038C2C7A"/>
    <w:rsid w:val="03A862DD"/>
    <w:rsid w:val="05115ED0"/>
    <w:rsid w:val="05641F21"/>
    <w:rsid w:val="05824EA5"/>
    <w:rsid w:val="086C016E"/>
    <w:rsid w:val="095A71AB"/>
    <w:rsid w:val="0B1A1EB9"/>
    <w:rsid w:val="0B2E47B6"/>
    <w:rsid w:val="0BDB14EF"/>
    <w:rsid w:val="0DD219A1"/>
    <w:rsid w:val="0DF55F2D"/>
    <w:rsid w:val="135A5111"/>
    <w:rsid w:val="14A92DDF"/>
    <w:rsid w:val="160F4F16"/>
    <w:rsid w:val="172B0CD0"/>
    <w:rsid w:val="190D4DB0"/>
    <w:rsid w:val="1DDA1127"/>
    <w:rsid w:val="1E357F94"/>
    <w:rsid w:val="22E9712D"/>
    <w:rsid w:val="23774045"/>
    <w:rsid w:val="24A50E80"/>
    <w:rsid w:val="29603851"/>
    <w:rsid w:val="30122565"/>
    <w:rsid w:val="33155555"/>
    <w:rsid w:val="36C323B1"/>
    <w:rsid w:val="37966236"/>
    <w:rsid w:val="37EB6408"/>
    <w:rsid w:val="38120677"/>
    <w:rsid w:val="38885A3F"/>
    <w:rsid w:val="3A376DA6"/>
    <w:rsid w:val="3B5D33A2"/>
    <w:rsid w:val="3FF1263B"/>
    <w:rsid w:val="4142015A"/>
    <w:rsid w:val="414D3F2C"/>
    <w:rsid w:val="418F5684"/>
    <w:rsid w:val="45501E34"/>
    <w:rsid w:val="459B326F"/>
    <w:rsid w:val="45F933D6"/>
    <w:rsid w:val="47FE0889"/>
    <w:rsid w:val="488711F7"/>
    <w:rsid w:val="48B43D25"/>
    <w:rsid w:val="49AB3B34"/>
    <w:rsid w:val="4F510433"/>
    <w:rsid w:val="51CB4B7C"/>
    <w:rsid w:val="522600E0"/>
    <w:rsid w:val="52AD4BE2"/>
    <w:rsid w:val="546D0FDC"/>
    <w:rsid w:val="54A0060C"/>
    <w:rsid w:val="58A757BF"/>
    <w:rsid w:val="594B5900"/>
    <w:rsid w:val="5A2C090E"/>
    <w:rsid w:val="5A4F4E7F"/>
    <w:rsid w:val="5B47711C"/>
    <w:rsid w:val="5C0C7A66"/>
    <w:rsid w:val="5C257468"/>
    <w:rsid w:val="5EC00092"/>
    <w:rsid w:val="5EE43F3E"/>
    <w:rsid w:val="5EF13CDA"/>
    <w:rsid w:val="5FD66501"/>
    <w:rsid w:val="61C7515A"/>
    <w:rsid w:val="62A34363"/>
    <w:rsid w:val="630D2173"/>
    <w:rsid w:val="631C02F9"/>
    <w:rsid w:val="638C1593"/>
    <w:rsid w:val="66DA4042"/>
    <w:rsid w:val="68382D4F"/>
    <w:rsid w:val="6912294A"/>
    <w:rsid w:val="6A3B3B1A"/>
    <w:rsid w:val="6C9D7A19"/>
    <w:rsid w:val="6D9B74F3"/>
    <w:rsid w:val="6DA21A52"/>
    <w:rsid w:val="70B51866"/>
    <w:rsid w:val="710C65A6"/>
    <w:rsid w:val="71564BB5"/>
    <w:rsid w:val="761B1F7E"/>
    <w:rsid w:val="76935231"/>
    <w:rsid w:val="77F97824"/>
    <w:rsid w:val="78114F66"/>
    <w:rsid w:val="7A3339F2"/>
    <w:rsid w:val="7CFB11F5"/>
    <w:rsid w:val="7D107A2A"/>
    <w:rsid w:val="7D7415A2"/>
    <w:rsid w:val="7EA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2024-04-10T06:58:00Z</dcterms:created>
  <dc:creator>郝飞飞（潞州区行政审批局）</dc:creator>
  <cp:lastModifiedBy>郝飞飞（潞州区行政审批局）</cp:lastModifiedBy>
  <dcterms:modified xsi:type="dcterms:W3CDTF">2024-04-10T07:01:54Z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0DF665BB8A97490C9C3E1A823A06E2C8_11</vt:lpwstr>
  </property>
</Properties>
</file>