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对未送适龄儿童、少年入学接受义务教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育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的，给予批评教育、责令限期改正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536701440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195580</wp:posOffset>
                </wp:positionV>
                <wp:extent cx="952500" cy="419100"/>
                <wp:effectExtent l="6350" t="6350" r="12700" b="12700"/>
                <wp:wrapNone/>
                <wp:docPr id="3259" name="流程图: 可选过程 3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85085" y="5601970"/>
                          <a:ext cx="952500" cy="41910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5.75pt;margin-top:15.4pt;height:33pt;width:75pt;z-index:-758265856;v-text-anchor:middle;mso-width-relative:page;mso-height-relative:page;" fillcolor="#FFFFFF [3201]" filled="t" stroked="t" coordsize="21600,21600" o:gfxdata="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021gCNcAAAAJAQAADwAAAAAAAAABACAAAAAiAAAAZHJzL2Rvd25y&#10;ZXYueG1sUEsBAhQAFAAAAAgAh07iQMiz1vmqAgAANgUAAA4AAAAAAAAAAQAgAAAAJgEAAGRycy9l&#10;Mm9Eb2MueG1sUEsFBgAAAAAGAAYAWQEAAEI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立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536702464" behindDoc="0" locked="0" layoutInCell="1" allowOverlap="1">
                <wp:simplePos x="0" y="0"/>
                <wp:positionH relativeFrom="column">
                  <wp:posOffset>2701925</wp:posOffset>
                </wp:positionH>
                <wp:positionV relativeFrom="paragraph">
                  <wp:posOffset>20320</wp:posOffset>
                </wp:positionV>
                <wp:extent cx="6350" cy="579755"/>
                <wp:effectExtent l="48260" t="0" r="59690" b="10795"/>
                <wp:wrapNone/>
                <wp:docPr id="3260" name="直接箭头连接符 3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259" idx="2"/>
                        <a:endCxn id="3262" idx="0"/>
                      </wps:cNvCnPr>
                      <wps:spPr>
                        <a:xfrm flipH="1">
                          <a:off x="3061335" y="6087745"/>
                          <a:ext cx="6350" cy="5797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2.75pt;margin-top:1.6pt;height:45.65pt;width:0.5pt;z-index:-758264832;mso-width-relative:page;mso-height-relative:page;" filled="f" stroked="t" coordsize="21600,21600" o:gfxdata="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hcan6NcAAAAIAQAADwAAAAAAAAABACAAAAAiAAAAZHJzL2Rvd25yZXYu&#10;eG1sUEsBAhQAFAAAAAgAh07iQN5r3nw1AgAAQgQAAA4AAAAAAAAAAQAgAAAAJgEAAGRycy9lMm9E&#10;b2MueG1sUEsFBgAAAAAGAAYAWQEAAM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80" w:firstLineChars="200"/>
        <w:textAlignment w:val="auto"/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536704512" behindDoc="0" locked="0" layoutInCell="1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9525</wp:posOffset>
                </wp:positionV>
                <wp:extent cx="1091565" cy="2808605"/>
                <wp:effectExtent l="6350" t="6350" r="6985" b="23495"/>
                <wp:wrapNone/>
                <wp:docPr id="3261" name="流程图: 过程 3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1565" cy="280860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对经教育仍拒绝送子女就学的监护人，暗示其请客送礼以免于处罚，或者收受好处，对适龄儿童、少年入学的督促流于形式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.35pt;margin-top:0.75pt;height:221.15pt;width:85.95pt;z-index:-758262784;v-text-anchor:middle;mso-width-relative:page;mso-height-relative:page;" fillcolor="#FFFFFF [3201]" filled="t" stroked="t" coordsize="21600,21600" o:gfxdata="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UlZa6dQAAAAIAQAA&#10;DwAAAAAAAAABACAAAAAiAAAAZHJzL2Rvd25yZXYueG1sUEsBAhQAFAAAAAgAh07iQEg1lUC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对经教育仍拒绝送子女就学的监护人，暗示其请客送礼以免于处罚，或者收受好处，对适龄儿童、少年入学的督促流于形式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536703488" behindDoc="0" locked="0" layoutInCell="1" allowOverlap="1">
                <wp:simplePos x="0" y="0"/>
                <wp:positionH relativeFrom="column">
                  <wp:posOffset>1873250</wp:posOffset>
                </wp:positionH>
                <wp:positionV relativeFrom="paragraph">
                  <wp:posOffset>5715</wp:posOffset>
                </wp:positionV>
                <wp:extent cx="1657350" cy="600075"/>
                <wp:effectExtent l="18415" t="6985" r="19685" b="21590"/>
                <wp:wrapNone/>
                <wp:docPr id="3262" name="流程图: 决策 3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66010" y="6411595"/>
                          <a:ext cx="1657350" cy="60007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7.5pt;margin-top:0.45pt;height:47.25pt;width:130.5pt;z-index:-758263808;v-text-anchor:middle;mso-width-relative:page;mso-height-relative:page;" fillcolor="#FFFFFF [3201]" filled="t" stroked="t" coordsize="21600,21600" o:gfxdata="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Ra6r71gAAAAcBAAAPAAAAAAAAAAEAIAAAACIAAABkcnMvZG93bnJldi54bWxQSwEC&#10;FAAUAAAACACHTuJAaJQz8aECAAApBQAADgAAAAAAAAABACAAAAAlAQAAZHJzL2Uyb0RvYy54bWxQ&#10;SwUGAAAAAAYABgBZAQAAO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调查取证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536705536" behindDoc="0" locked="0" layoutInCell="1" allowOverlap="1">
                <wp:simplePos x="0" y="0"/>
                <wp:positionH relativeFrom="column">
                  <wp:posOffset>4272280</wp:posOffset>
                </wp:positionH>
                <wp:positionV relativeFrom="paragraph">
                  <wp:posOffset>86995</wp:posOffset>
                </wp:positionV>
                <wp:extent cx="1129030" cy="2569210"/>
                <wp:effectExtent l="6350" t="6350" r="7620" b="15240"/>
                <wp:wrapNone/>
                <wp:docPr id="3263" name="流程图: 过程 3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030" cy="256921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right="57" w:rightChars="27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1.加强义务教育宣传；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2.对违规操作的严厉查处；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3.加强执法人员的《中华人民共和国义务教育法》学习和廉政纪律教育。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6.4pt;margin-top:6.85pt;height:202.3pt;width:88.9pt;z-index:-758261760;v-text-anchor:middle;mso-width-relative:page;mso-height-relative:page;" fillcolor="#FFFFFF [3201]" filled="t" stroked="t" coordsize="21600,21600" o:gfxdata="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jx4R39YAAAAKAQAA&#10;DwAAAAAAAAABACAAAAAiAAAAZHJzL2Rvd25yZXYueG1sUEsBAhQAFAAAAAgAh07iQCb0IwiNAgAA&#10;HQUAAA4AAAAAAAAAAQAgAAAAJQ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right="57" w:rightChars="27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1.加强义务教育宣传；</w:t>
                      </w: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2.对违规操作的严厉查处；</w:t>
                      </w: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3.加强执法人员的《中华人民共和国义务教育法》学习和廉政纪律教育。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536706560" behindDoc="0" locked="0" layoutInCell="1" allowOverlap="1">
                <wp:simplePos x="0" y="0"/>
                <wp:positionH relativeFrom="column">
                  <wp:posOffset>2701925</wp:posOffset>
                </wp:positionH>
                <wp:positionV relativeFrom="paragraph">
                  <wp:posOffset>209550</wp:posOffset>
                </wp:positionV>
                <wp:extent cx="1905" cy="842645"/>
                <wp:effectExtent l="47625" t="0" r="64770" b="14605"/>
                <wp:wrapNone/>
                <wp:docPr id="3264" name="直接箭头连接符 3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262" idx="2"/>
                      </wps:cNvCnPr>
                      <wps:spPr>
                        <a:xfrm>
                          <a:off x="0" y="0"/>
                          <a:ext cx="1905" cy="8426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75pt;margin-top:16.5pt;height:66.35pt;width:0.15pt;z-index:-758260736;mso-width-relative:page;mso-height-relative:page;" filled="f" stroked="t" coordsize="21600,21600" o:gfxdata="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ja3mNgAAAAKAQAA&#10;DwAAAAAAAAABACAAAAAiAAAAZHJzL2Rvd25yZXYueG1sUEsBAhQAFAAAAAgAh07iQHAIfOUZAgAA&#10;DwQAAA4AAAAAAAAAAQAgAAAAJwEAAGRycy9lMm9Eb2MueG1sUEsFBgAAAAAGAAYAWQEAALIFAAAA&#10;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80" w:firstLineChars="200"/>
        <w:textAlignment w:val="auto"/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536712704" behindDoc="0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118745</wp:posOffset>
                </wp:positionV>
                <wp:extent cx="704215" cy="285750"/>
                <wp:effectExtent l="6350" t="6350" r="13335" b="12700"/>
                <wp:wrapNone/>
                <wp:docPr id="3265" name="流程图: 过程 3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1.55pt;margin-top:9.35pt;height:22.5pt;width:55.45pt;z-index:-758254592;v-text-anchor:middle;mso-width-relative:page;mso-height-relative:page;" fillcolor="#FFFFFF [3201]" filled="t" stroked="t" coordsize="21600,21600" o:gfxdata="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R3bHQ1AAAAAkBAAAP&#10;AAAAAAAAAAEAIAAAACIAAABkcnMvZG93bnJldi54bWxQSwECFAAUAAAACACHTuJAuJTx3o4CAAAb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536707584" behindDoc="0" locked="0" layoutInCell="1" allowOverlap="1">
                <wp:simplePos x="0" y="0"/>
                <wp:positionH relativeFrom="column">
                  <wp:posOffset>3366135</wp:posOffset>
                </wp:positionH>
                <wp:positionV relativeFrom="paragraph">
                  <wp:posOffset>108585</wp:posOffset>
                </wp:positionV>
                <wp:extent cx="857250" cy="294640"/>
                <wp:effectExtent l="6350" t="6350" r="12700" b="22860"/>
                <wp:wrapNone/>
                <wp:docPr id="3266" name="流程图: 过程 3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5.05pt;margin-top:8.55pt;height:23.2pt;width:67.5pt;z-index:-758259712;v-text-anchor:middle;mso-width-relative:page;mso-height-relative:page;" fillcolor="#FFFFFF [3201]" filled="t" stroked="t" coordsize="21600,21600" o:gfxdata="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ujGKv0wAAAAkBAAAPAAAA&#10;AAAAAAEAIAAAACIAAABkcnMvZG93bnJldi54bWxQSwECFAAUAAAACACHTuJA+QxE94wCAAAbBQAA&#10;DgAAAAAAAAABACAAAAAi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536708608" behindDoc="0" locked="0" layoutInCell="1" allowOverlap="1">
                <wp:simplePos x="0" y="0"/>
                <wp:positionH relativeFrom="column">
                  <wp:posOffset>2062480</wp:posOffset>
                </wp:positionH>
                <wp:positionV relativeFrom="paragraph">
                  <wp:posOffset>64770</wp:posOffset>
                </wp:positionV>
                <wp:extent cx="1266825" cy="476250"/>
                <wp:effectExtent l="6350" t="6350" r="22225" b="12700"/>
                <wp:wrapNone/>
                <wp:docPr id="3267" name="流程图: 过程 3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04110" y="7459345"/>
                          <a:ext cx="1266825" cy="4762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处理意见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2.4pt;margin-top:5.1pt;height:37.5pt;width:99.75pt;z-index:-758258688;v-text-anchor:middle;mso-width-relative:page;mso-height-relative:page;" fillcolor="#FFFFFF [3201]" filled="t" stroked="t" coordsize="21600,21600" o:gfxdata="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Hv4fb3VAAAACQEAAA8AAAAAAAAAAQAgAAAAIgAAAGRycy9kb3ducmV2LnhtbFBLAQIUABQA&#10;AAAIAIdO4kCd8QCnngIAACgFAAAOAAAAAAAAAAEAIAAAACQ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处理意见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536713728" behindDoc="0" locked="0" layoutInCell="1" allowOverlap="1">
                <wp:simplePos x="0" y="0"/>
                <wp:positionH relativeFrom="column">
                  <wp:posOffset>3366770</wp:posOffset>
                </wp:positionH>
                <wp:positionV relativeFrom="paragraph">
                  <wp:posOffset>71120</wp:posOffset>
                </wp:positionV>
                <wp:extent cx="885825" cy="5715"/>
                <wp:effectExtent l="0" t="48895" r="9525" b="59690"/>
                <wp:wrapNone/>
                <wp:docPr id="3268" name="直接箭头连接符 3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5825" cy="5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5.1pt;margin-top:5.6pt;height:0.45pt;width:69.75pt;z-index:-758253568;mso-width-relative:page;mso-height-relative:page;" filled="f" stroked="t" coordsize="21600,21600" o:gfxdata="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/BO252AAAAAkBAAAPAAAAAAAAAAEA&#10;IAAAACIAAABkcnMvZG93bnJldi54bWxQSwECFAAUAAAACACHTuJAnRAHDg8CAADw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36711680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106045</wp:posOffset>
                </wp:positionV>
                <wp:extent cx="851535" cy="2540"/>
                <wp:effectExtent l="0" t="46990" r="5715" b="64770"/>
                <wp:wrapNone/>
                <wp:docPr id="3269" name="直接箭头连接符 3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1535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3.3pt;margin-top:8.35pt;height:0.2pt;width:67.05pt;z-index:-758255616;mso-width-relative:page;mso-height-relative:page;" filled="f" stroked="t" coordsize="21600,21600" o:gfxdata="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YrX81wAAAAkBAAAPAAAAAAAAAAEA&#10;IAAAACIAAABkcnMvZG93bnJldi54bWxQSwECFAAUAAAACACHTuJAlPHZfRACAADw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536709632" behindDoc="0" locked="0" layoutInCell="1" allowOverlap="1">
                <wp:simplePos x="0" y="0"/>
                <wp:positionH relativeFrom="column">
                  <wp:posOffset>2703195</wp:posOffset>
                </wp:positionH>
                <wp:positionV relativeFrom="paragraph">
                  <wp:posOffset>142875</wp:posOffset>
                </wp:positionV>
                <wp:extent cx="0" cy="1070610"/>
                <wp:effectExtent l="48895" t="0" r="65405" b="15240"/>
                <wp:wrapNone/>
                <wp:docPr id="3270" name="直接箭头连接符 3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06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85pt;margin-top:11.25pt;height:84.3pt;width:0pt;z-index:-758257664;mso-width-relative:page;mso-height-relative:page;" filled="f" stroked="t" coordsize="21600,21600" o:gfxdata="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+jyr/YAAAACgEAAA8AAAAAAAAAAQAgAAAAIgAAAGRy&#10;cy9kb3ducmV2LnhtbFBLAQIUABQAAAAIAIdO4kAcxHSIBQIAAOQDAAAOAAAAAAAAAAEAIAAAACcB&#10;AABkcnMvZTJvRG9jLnhtbFBLBQYAAAAABgAGAFkBAACe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536710656" behindDoc="0" locked="0" layoutInCell="1" allowOverlap="1">
                <wp:simplePos x="0" y="0"/>
                <wp:positionH relativeFrom="column">
                  <wp:posOffset>2219960</wp:posOffset>
                </wp:positionH>
                <wp:positionV relativeFrom="paragraph">
                  <wp:posOffset>705485</wp:posOffset>
                </wp:positionV>
                <wp:extent cx="952500" cy="419100"/>
                <wp:effectExtent l="6350" t="6350" r="12700" b="12700"/>
                <wp:wrapNone/>
                <wp:docPr id="3271" name="流程图: 可选过程 3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1910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办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4.8pt;margin-top:55.55pt;height:33pt;width:75pt;z-index:-758256640;v-text-anchor:middle;mso-width-relative:page;mso-height-relative:page;" fillcolor="#FFFFFF [3201]" filled="t" stroked="t" coordsize="21600,21600" o:gfxdata="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Fb4Vw3YAAAACwEAAA8AAAAAAAAAAQAgAAAAIgAAAGRycy9kb3ducmV2LnhtbFBLAQIUABQA&#10;AAAIAIdO4kBSCRUFmwIAACoFAAAOAAAAAAAAAAEAIAAAACc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办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bookmarkStart w:id="0" w:name="_GoBack"/>
      <w:bookmarkEnd w:id="0"/>
    </w:p>
    <w:p>
      <w:pPr>
        <w:bidi w:val="0"/>
        <w:rPr>
          <w:lang w:val="en-US" w:eastAsia="zh-CN"/>
        </w:rPr>
      </w:pPr>
    </w:p>
    <w:p>
      <w:pPr>
        <w:bidi w:val="0"/>
        <w:rPr>
          <w:sz w:val="10"/>
          <w:szCs w:val="10"/>
          <w:lang w:val="en-US" w:eastAsia="zh-CN"/>
        </w:rPr>
      </w:pPr>
    </w:p>
    <w:p>
      <w:pPr>
        <w:bidi w:val="0"/>
        <w:rPr>
          <w:sz w:val="10"/>
          <w:szCs w:val="10"/>
          <w:lang w:val="en-US" w:eastAsia="zh-CN"/>
        </w:rPr>
      </w:pPr>
    </w:p>
    <w:p>
      <w:pPr>
        <w:bidi w:val="0"/>
        <w:rPr>
          <w:sz w:val="10"/>
          <w:szCs w:val="10"/>
          <w:lang w:val="en-US" w:eastAsia="zh-CN"/>
        </w:rPr>
      </w:pPr>
    </w:p>
    <w:p>
      <w:pPr>
        <w:bidi w:val="0"/>
        <w:rPr>
          <w:sz w:val="10"/>
          <w:szCs w:val="10"/>
          <w:lang w:val="en-US" w:eastAsia="zh-CN"/>
        </w:rPr>
      </w:pPr>
    </w:p>
    <w:p>
      <w:pPr>
        <w:bidi w:val="0"/>
        <w:rPr>
          <w:sz w:val="10"/>
          <w:szCs w:val="10"/>
          <w:lang w:val="en-US" w:eastAsia="zh-CN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424FC3"/>
    <w:rsid w:val="5F5E0E4E"/>
    <w:rsid w:val="79424F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2021-03-22T03:37:00Z</dcterms:created>
  <dc:creator>Z、小咪</dc:creator>
  <cp:lastModifiedBy>Z、小咪</cp:lastModifiedBy>
  <dcterms:modified xsi:type="dcterms:W3CDTF">2021-03-22T03:39:58Z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