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农村土地承包经营权流转争议调解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139659776" behindDoc="0" locked="0" layoutInCell="1" allowOverlap="1">
                <wp:simplePos x="0" y="0"/>
                <wp:positionH relativeFrom="column">
                  <wp:posOffset>102870</wp:posOffset>
                </wp:positionH>
                <wp:positionV relativeFrom="paragraph">
                  <wp:posOffset>293370</wp:posOffset>
                </wp:positionV>
                <wp:extent cx="1450340" cy="1209040"/>
                <wp:effectExtent l="6350" t="6350" r="10160" b="22860"/>
                <wp:wrapNone/>
                <wp:docPr id="1356" name="流程图: 过程 1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0340" cy="12090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lang w:val="en-US" w:eastAsia="zh-CN"/>
                              </w:rPr>
                              <w:t>受理时故意设置障碍，对符合条件的不予受理；收受申请人财物不按规定受理。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8.1pt;margin-top:23.1pt;height:95.2pt;width:114.2pt;z-index:-1155307520;v-text-anchor:middle;mso-width-relative:page;mso-height-relative:page;" fillcolor="#FFFFFF [3201]" filled="t" stroked="t" coordsize="21600,21600" o:gfxdata="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iW2eJ0wAAAAkBAAAPAAAA&#10;AAAAAAEAIAAAACIAAABkcnMvZG93bnJldi54bWxQSwECFAAUAAAACACHTuJA5/3+DowCAAAdBQAA&#10;DgAAAAAAAAABACAAAAAiAQAAZHJzL2Uyb0RvYy54bWxQSwUGAAAAAAYABgBZAQAAI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lang w:val="en-US" w:eastAsia="zh-CN"/>
                        </w:rPr>
                        <w:t>受理时故意设置障碍，对符合条件的不予受理；收受申请人财物不按规定受理。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139639296" behindDoc="0" locked="0" layoutInCell="1" allowOverlap="1">
                <wp:simplePos x="0" y="0"/>
                <wp:positionH relativeFrom="column">
                  <wp:posOffset>4100830</wp:posOffset>
                </wp:positionH>
                <wp:positionV relativeFrom="paragraph">
                  <wp:posOffset>245110</wp:posOffset>
                </wp:positionV>
                <wp:extent cx="1134745" cy="1209040"/>
                <wp:effectExtent l="6350" t="6350" r="20955" b="22860"/>
                <wp:wrapNone/>
                <wp:docPr id="1357" name="流程图: 过程 1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745" cy="12090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t>设立举报投诉平台，公开调解结果，接受社会和群众监督。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22.9pt;margin-top:19.3pt;height:95.2pt;width:89.35pt;z-index:-1155328000;v-text-anchor:middle;mso-width-relative:page;mso-height-relative:page;" fillcolor="#FFFFFF [3201]" filled="t" stroked="t" coordsize="21600,21600" o:gfxdata="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BmlLAI1gAAAAoB&#10;AAAPAAAAAAAAAAEAIAAAACIAAABkcnMvZG93bnJldi54bWxQSwECFAAUAAAACACHTuJAW6eXg48C&#10;AAAdBQAADgAAAAAAAAABACAAAAAlAQAAZHJzL2Uyb0RvYy54bWxQSwUGAAAAAAYABgBZAQAAJgYA&#10;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t>设立举报投诉平台，公开调解结果，接受社会和群众监督。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139671040" behindDoc="1" locked="0" layoutInCell="1" allowOverlap="1">
                <wp:simplePos x="0" y="0"/>
                <wp:positionH relativeFrom="column">
                  <wp:posOffset>3153410</wp:posOffset>
                </wp:positionH>
                <wp:positionV relativeFrom="paragraph">
                  <wp:posOffset>269240</wp:posOffset>
                </wp:positionV>
                <wp:extent cx="857250" cy="294640"/>
                <wp:effectExtent l="0" t="0" r="0" b="10160"/>
                <wp:wrapNone/>
                <wp:docPr id="1358" name="流程图: 过程 1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48.3pt;margin-top:21.2pt;height:23.2pt;width:67.5pt;z-index:-1658612736;v-text-anchor:middle;mso-width-relative:page;mso-height-relative:page;" fillcolor="#FFFFFF [3201]" filled="t" stroked="f" coordsize="21600,21600" o:gfxdata="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INkSRnXAAAACQEAAA8AAAAA&#10;AAAAAQAgAAAAIgAAAGRycy9kb3ducmV2LnhtbFBLAQIUABQAAAAIAIdO4kAv9ODQhwIAAPIEAAAO&#10;AAAAAAAAAAEAIAAAACYBAABkcnMvZTJvRG9jLnhtbFBLBQYAAAAABgAGAFkBAAAf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139733504" behindDoc="1" locked="0" layoutInCell="1" allowOverlap="1">
                <wp:simplePos x="0" y="0"/>
                <wp:positionH relativeFrom="column">
                  <wp:posOffset>1589405</wp:posOffset>
                </wp:positionH>
                <wp:positionV relativeFrom="paragraph">
                  <wp:posOffset>252095</wp:posOffset>
                </wp:positionV>
                <wp:extent cx="704215" cy="285750"/>
                <wp:effectExtent l="0" t="0" r="635" b="0"/>
                <wp:wrapNone/>
                <wp:docPr id="1359" name="流程图: 过程 1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25.15pt;margin-top:19.85pt;height:22.5pt;width:55.45pt;z-index:-1658550272;v-text-anchor:middle;mso-width-relative:page;mso-height-relative:page;" fillcolor="#FFFFFF [3201]" filled="t" stroked="f" coordsize="21600,21600" o:gfxdata="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DrF1NjYAAAACQEA&#10;AA8AAAAAAAAAAQAgAAAAIgAAAGRycy9kb3ducmV2LnhtbFBLAQIUABQAAAAIAIdO4kBzYZzAjAIA&#10;APIEAAAOAAAAAAAAAAEAIAAAACcBAABkcnMvZTJvRG9jLnhtbFBLBQYAAAAABgAGAFkBAAAlBgAA&#10;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139684352" behindDoc="0" locked="0" layoutInCell="1" allowOverlap="1">
                <wp:simplePos x="0" y="0"/>
                <wp:positionH relativeFrom="column">
                  <wp:posOffset>2312670</wp:posOffset>
                </wp:positionH>
                <wp:positionV relativeFrom="paragraph">
                  <wp:posOffset>298450</wp:posOffset>
                </wp:positionV>
                <wp:extent cx="917575" cy="390525"/>
                <wp:effectExtent l="6350" t="6350" r="9525" b="22225"/>
                <wp:wrapNone/>
                <wp:docPr id="1360" name="流程图: 可选过程 1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7575" cy="39052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受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82.1pt;margin-top:23.5pt;height:30.75pt;width:72.25pt;z-index:-1155282944;v-text-anchor:middle;mso-width-relative:page;mso-height-relative:page;" fillcolor="#FFFFFF [3201]" filled="t" stroked="t" coordsize="21600,21600" o:gfxdata="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FoG7HzZAAAACgEAAA8AAAAAAAAAAQAgAAAAIgAAAGRycy9kb3ducmV2LnhtbFBLAQIU&#10;ABQAAAAIAIdO4kD4nC5GnQIAACoFAAAOAAAAAAAAAAEAIAAAACgBAABkcnMvZTJvRG9jLnhtbFBL&#10;BQYAAAAABgAGAFkBAAA3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受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139751936" behindDoc="0" locked="0" layoutInCell="1" allowOverlap="1">
                <wp:simplePos x="0" y="0"/>
                <wp:positionH relativeFrom="column">
                  <wp:posOffset>3231515</wp:posOffset>
                </wp:positionH>
                <wp:positionV relativeFrom="paragraph">
                  <wp:posOffset>126365</wp:posOffset>
                </wp:positionV>
                <wp:extent cx="885825" cy="5715"/>
                <wp:effectExtent l="0" t="48895" r="9525" b="59690"/>
                <wp:wrapNone/>
                <wp:docPr id="1361" name="直接箭头连接符 1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5825" cy="57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4.45pt;margin-top:9.95pt;height:0.45pt;width:69.75pt;z-index:-1155215360;mso-width-relative:page;mso-height-relative:page;" filled="f" stroked="t" coordsize="21600,21600" o:gfxdata="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QGEIC2AAAAAkBAAAPAAAAAAAAAAEA&#10;IAAAACIAAABkcnMvZG93bnJldi54bWxQSwECFAAUAAAACACHTuJAaBqbmw8CAADwAwAADgAAAAAA&#10;AAABACAAAAAn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139710976" behindDoc="0" locked="0" layoutInCell="1" allowOverlap="1">
                <wp:simplePos x="0" y="0"/>
                <wp:positionH relativeFrom="column">
                  <wp:posOffset>1544955</wp:posOffset>
                </wp:positionH>
                <wp:positionV relativeFrom="paragraph">
                  <wp:posOffset>128905</wp:posOffset>
                </wp:positionV>
                <wp:extent cx="762000" cy="3175"/>
                <wp:effectExtent l="0" t="48895" r="0" b="62230"/>
                <wp:wrapNone/>
                <wp:docPr id="1362" name="直接箭头连接符 1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21.65pt;margin-top:10.15pt;height:0.25pt;width:60pt;z-index:-1155256320;mso-width-relative:page;mso-height-relative:page;" filled="f" stroked="t" coordsize="21600,21600" o:gfxdata="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enwVbNUAAAAJAQAADwAAAAAAAAAB&#10;ACAAAAAiAAAAZHJzL2Rvd25yZXYueG1sUEsBAhQAFAAAAAgAh07iQO5ltpwTAgAA+gMAAA4AAAAA&#10;AAAAAQAgAAAAJA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139693568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-103505</wp:posOffset>
                </wp:positionV>
                <wp:extent cx="0" cy="1895475"/>
                <wp:effectExtent l="48895" t="0" r="65405" b="9525"/>
                <wp:wrapNone/>
                <wp:docPr id="1363" name="直接箭头连接符 1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360" idx="2"/>
                        <a:endCxn id="1369" idx="0"/>
                      </wps:cNvCnPr>
                      <wps:spPr>
                        <a:xfrm>
                          <a:off x="0" y="0"/>
                          <a:ext cx="0" cy="18954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5pt;margin-top:-8.15pt;height:149.25pt;width:0pt;z-index:-1155273728;mso-width-relative:page;mso-height-relative:page;" filled="f" stroked="t" coordsize="21600,21600" o:gfxdata="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DbxUS&#10;2QAAAAsBAAAPAAAAAAAAAAEAIAAAACIAAABkcnMvZG93bnJldi54bWxQSwECFAAUAAAACACHTuJA&#10;9+5AkSACAAAqBAAADgAAAAAAAAABACAAAAAoAQAAZHJzL2Uyb0RvYy54bWxQSwUGAAAAAAYABgBZ&#10;AQAAu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139774464" behindDoc="0" locked="0" layoutInCell="1" allowOverlap="1">
                <wp:simplePos x="0" y="0"/>
                <wp:positionH relativeFrom="column">
                  <wp:posOffset>113030</wp:posOffset>
                </wp:positionH>
                <wp:positionV relativeFrom="paragraph">
                  <wp:posOffset>265430</wp:posOffset>
                </wp:positionV>
                <wp:extent cx="1336040" cy="2152650"/>
                <wp:effectExtent l="6350" t="6350" r="10160" b="12700"/>
                <wp:wrapNone/>
                <wp:docPr id="1364" name="流程图: 过程 1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6040" cy="215265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lang w:val="en-US" w:eastAsia="zh-CN"/>
                              </w:rPr>
                              <w:t>因人情关系或收受当事人钱物，影响审查的科学合理性。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lang w:val="en-US" w:eastAsia="zh-CN"/>
                              </w:rPr>
                              <w:t>接受调解对象请托，不按规定进行仲裁检定，或不按规定进行回避。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8.9pt;margin-top:20.9pt;height:169.5pt;width:105.2pt;z-index:-1155192832;v-text-anchor:middle;mso-width-relative:page;mso-height-relative:page;" fillcolor="#FFFFFF [3201]" filled="t" stroked="t" coordsize="21600,21600" o:gfxdata="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DwsdJ1AAAAAkBAAAP&#10;AAAAAAAAAAEAIAAAACIAAABkcnMvZG93bnJldi54bWxQSwECFAAUAAAACACHTuJAiNL5jY4CAAAd&#10;BQAADgAAAAAAAAABACAAAAAj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lang w:val="en-US" w:eastAsia="zh-CN"/>
                        </w:rPr>
                        <w:t>因人情关系或收受当事人钱物，影响审查的科学合理性。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lang w:val="en-US" w:eastAsia="zh-CN"/>
                        </w:rPr>
                        <w:t>接受调解对象请托，不按规定进行仲裁检定，或不按规定进行回避。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139761152" behindDoc="0" locked="0" layoutInCell="1" allowOverlap="1">
                <wp:simplePos x="0" y="0"/>
                <wp:positionH relativeFrom="column">
                  <wp:posOffset>3995420</wp:posOffset>
                </wp:positionH>
                <wp:positionV relativeFrom="paragraph">
                  <wp:posOffset>77470</wp:posOffset>
                </wp:positionV>
                <wp:extent cx="1224280" cy="3219450"/>
                <wp:effectExtent l="6350" t="6350" r="7620" b="12700"/>
                <wp:wrapNone/>
                <wp:docPr id="1365" name="流程图: 过程 1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4280" cy="321945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lang w:val="en-US" w:eastAsia="zh-CN"/>
                              </w:rPr>
                              <w:t>1.严格执行回避原则，与纠纷当事人有利害关系的，一律不允许参与协调；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lang w:val="en-US" w:eastAsia="zh-CN"/>
                              </w:rPr>
                              <w:t> 2.严格执行相关法律法规，坚决依法依规处理纠。 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lang w:val="en-US" w:eastAsia="zh-CN"/>
                              </w:rPr>
                              <w:t>3.加强内部监督检查,实行现场核查观察员制度。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4.6pt;margin-top:6.1pt;height:253.5pt;width:96.4pt;z-index:-1155206144;v-text-anchor:middle;mso-width-relative:page;mso-height-relative:page;" fillcolor="#FFFFFF [3201]" filled="t" stroked="t" coordsize="21600,21600" o:gfxdata="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MM6Uw1AAAAAoBAAAP&#10;AAAAAAAAAAEAIAAAACIAAABkcnMvZG93bnJldi54bWxQSwECFAAUAAAACACHTuJAeU+0zY4CAAAd&#10;BQAADgAAAAAAAAABACAAAAAj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lang w:val="en-US" w:eastAsia="zh-CN"/>
                        </w:rPr>
                        <w:t>1.严格执行回避原则，与纠纷当事人有利害关系的，一律不允许参与协调；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lang w:val="en-US" w:eastAsia="zh-CN"/>
                        </w:rPr>
                        <w:t> 2.严格执行相关法律法规，坚决依法依规处理纠。 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lang w:val="en-US" w:eastAsia="zh-CN"/>
                        </w:rPr>
                        <w:t>3.加强内部监督检查,实行现场核查观察员制度。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139702784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1295400</wp:posOffset>
                </wp:positionV>
                <wp:extent cx="0" cy="1723390"/>
                <wp:effectExtent l="48895" t="0" r="65405" b="10160"/>
                <wp:wrapNone/>
                <wp:docPr id="1366" name="直接箭头连接符 1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369" idx="2"/>
                        <a:endCxn id="1372" idx="0"/>
                      </wps:cNvCnPr>
                      <wps:spPr>
                        <a:xfrm>
                          <a:off x="0" y="0"/>
                          <a:ext cx="0" cy="17233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5pt;margin-top:102pt;height:135.7pt;width:0pt;z-index:-1155264512;mso-width-relative:page;mso-height-relative:page;" filled="f" stroked="t" coordsize="21600,21600" o:gfxdata="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Hev&#10;SPDZAAAACwEAAA8AAAAAAAAAAQAgAAAAIgAAAGRycy9kb3ducmV2LnhtbFBLAQIUABQAAAAIAIdO&#10;4kCG+2vNIgIAACoEAAAOAAAAAAAAAAEAIAAAACgBAABkcnMvZTJvRG9jLnhtbFBLBQYAAAAABgAG&#10;AFkBAAC8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139745792" behindDoc="1" locked="0" layoutInCell="1" allowOverlap="1">
                <wp:simplePos x="0" y="0"/>
                <wp:positionH relativeFrom="column">
                  <wp:posOffset>1501140</wp:posOffset>
                </wp:positionH>
                <wp:positionV relativeFrom="paragraph">
                  <wp:posOffset>320040</wp:posOffset>
                </wp:positionV>
                <wp:extent cx="704215" cy="285750"/>
                <wp:effectExtent l="0" t="0" r="635" b="0"/>
                <wp:wrapNone/>
                <wp:docPr id="1367" name="流程图: 过程 1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8.2pt;margin-top:25.2pt;height:22.5pt;width:55.45pt;z-index:-1658537984;v-text-anchor:middle;mso-width-relative:page;mso-height-relative:page;" fillcolor="#FFFFFF [3201]" filled="t" stroked="f" coordsize="21600,21600" o:gfxdata="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Byluz92QAAAAkB&#10;AAAPAAAAAAAAAAEAIAAAACIAAABkcnMvZG93bnJldi54bWxQSwECFAAUAAAACACHTuJAkNOgYYwC&#10;AADyBAAADgAAAAAAAAABACAAAAAoAQAAZHJzL2Uyb0RvYy54bWxQSwUGAAAAAAYABgBZAQAAJgYA&#10;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139788800" behindDoc="1" locked="0" layoutInCell="1" allowOverlap="1">
                <wp:simplePos x="0" y="0"/>
                <wp:positionH relativeFrom="column">
                  <wp:posOffset>3243580</wp:posOffset>
                </wp:positionH>
                <wp:positionV relativeFrom="paragraph">
                  <wp:posOffset>288925</wp:posOffset>
                </wp:positionV>
                <wp:extent cx="857250" cy="294640"/>
                <wp:effectExtent l="0" t="0" r="0" b="10160"/>
                <wp:wrapNone/>
                <wp:docPr id="1368" name="流程图: 过程 1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55.4pt;margin-top:22.75pt;height:23.2pt;width:67.5pt;z-index:-1658494976;v-text-anchor:middle;mso-width-relative:page;mso-height-relative:page;" fillcolor="#FFFFFF [3201]" filled="t" stroked="f" coordsize="21600,21600" o:gfxdata="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3M2Sq2AAAAAkBAAAPAAAA&#10;AAAAAAEAIAAAACIAAABkcnMvZG93bnJldi54bWxQSwECFAAUAAAACACHTuJA7e64CocCAADyBAAA&#10;DgAAAAAAAAABACAAAAAnAQAAZHJzL2Uyb0RvYy54bWxQSwUGAAAAAAYABgBZAQAAIA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139652608" behindDoc="0" locked="0" layoutInCell="1" allowOverlap="1">
                <wp:simplePos x="0" y="0"/>
                <wp:positionH relativeFrom="column">
                  <wp:posOffset>2203450</wp:posOffset>
                </wp:positionH>
                <wp:positionV relativeFrom="paragraph">
                  <wp:posOffset>207010</wp:posOffset>
                </wp:positionV>
                <wp:extent cx="1136650" cy="692150"/>
                <wp:effectExtent l="6350" t="6350" r="19050" b="6350"/>
                <wp:wrapNone/>
                <wp:docPr id="1369" name="流程图: 过程 1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0" cy="69215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复议决定或行政判（裁）决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3.5pt;margin-top:16.3pt;height:54.5pt;width:89.5pt;z-index:-1155314688;v-text-anchor:middle;mso-width-relative:page;mso-height-relative:page;" fillcolor="#FFFFFF [3201]" filled="t" stroked="t" coordsize="21600,21600" o:gfxdata="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ENp2hvVAAAACgEAAA8A&#10;AAAAAAAAAQAgAAAAIgAAAGRycy9kb3ducmV2LnhtbFBLAQIUABQAAAAIAIdO4kDQ4ntHjAIAABwF&#10;AAAOAAAAAAAAAAEAIAAAACQ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复议决定或行政判（裁）决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 xml:space="preserve"> 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139719168" behindDoc="0" locked="0" layoutInCell="1" allowOverlap="1">
                <wp:simplePos x="0" y="0"/>
                <wp:positionH relativeFrom="column">
                  <wp:posOffset>1458595</wp:posOffset>
                </wp:positionH>
                <wp:positionV relativeFrom="paragraph">
                  <wp:posOffset>175260</wp:posOffset>
                </wp:positionV>
                <wp:extent cx="762000" cy="3175"/>
                <wp:effectExtent l="0" t="48895" r="0" b="62230"/>
                <wp:wrapNone/>
                <wp:docPr id="1370" name="直接箭头连接符 1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4.85pt;margin-top:13.8pt;height:0.25pt;width:60pt;z-index:-1155248128;mso-width-relative:page;mso-height-relative:page;" filled="f" stroked="t" coordsize="21600,21600" o:gfxdata="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yqDK7NYAAAAJAQAADwAAAAAAAAAB&#10;ACAAAAAiAAAAZHJzL2Rvd25yZXYueG1sUEsBAhQAFAAAAAgAh07iQLr3dpQSAgAA+gMAAA4AAAAA&#10;AAAAAQAgAAAAJQ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139792896" behindDoc="0" locked="0" layoutInCell="1" allowOverlap="1">
                <wp:simplePos x="0" y="0"/>
                <wp:positionH relativeFrom="column">
                  <wp:posOffset>3348990</wp:posOffset>
                </wp:positionH>
                <wp:positionV relativeFrom="paragraph">
                  <wp:posOffset>177165</wp:posOffset>
                </wp:positionV>
                <wp:extent cx="645160" cy="1905"/>
                <wp:effectExtent l="0" t="48895" r="2540" b="63500"/>
                <wp:wrapNone/>
                <wp:docPr id="1371" name="直接箭头连接符 1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5160" cy="19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3.7pt;margin-top:13.95pt;height:0.15pt;width:50.8pt;z-index:-1155174400;mso-width-relative:page;mso-height-relative:page;" filled="f" stroked="t" coordsize="21600,21600" o:gfxdata="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S71gB2QAAAAkBAAAPAAAAAAAAAAEA&#10;IAAAACIAAABkcnMvZG93bnJldi54bWxQSwECFAAUAAAACACHTuJApGHJsw4CAADwAwAADgAAAAAA&#10;AAABACAAAAAo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sz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139672064" behindDoc="0" locked="0" layoutInCell="1" allowOverlap="1">
                <wp:simplePos x="0" y="0"/>
                <wp:positionH relativeFrom="column">
                  <wp:posOffset>2152650</wp:posOffset>
                </wp:positionH>
                <wp:positionV relativeFrom="paragraph">
                  <wp:posOffset>641350</wp:posOffset>
                </wp:positionV>
                <wp:extent cx="1238250" cy="414655"/>
                <wp:effectExtent l="6350" t="6350" r="12700" b="17145"/>
                <wp:wrapNone/>
                <wp:docPr id="1372" name="流程图: 可选过程 1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41465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办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9.5pt;margin-top:50.5pt;height:32.65pt;width:97.5pt;z-index:-1155295232;v-text-anchor:middle;mso-width-relative:page;mso-height-relative:page;" fillcolor="#FFFFFF [3201]" filled="t" stroked="t" coordsize="21600,21600" o:gfxdata="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Avw6/31wAAAAsBAAAPAAAAAAAAAAEAIAAAACIAAABkcnMvZG93bnJldi54bWxQSwECFAAU&#10;AAAACACHTuJAD8evuJ0CAAArBQAADgAAAAAAAAABACAAAAAmAQAAZHJzL2Uyb0RvYy54bWxQSwUG&#10;AAAAAAYABgBZAQAANQ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办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bookmarkStart w:id="0" w:name="_GoBack"/>
      <w:bookmarkEnd w:id="0"/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221342"/>
    <w:rsid w:val="5B221342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2021-03-22T03:14:00Z</dcterms:created>
  <dc:creator>Z、小咪</dc:creator>
  <cp:lastModifiedBy>Z、小咪</cp:lastModifiedBy>
  <dcterms:modified xsi:type="dcterms:W3CDTF">2021-03-22T03:15:47Z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