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60" w:lineRule="exact"/>
        <w:jc w:val="center"/>
        <w:textAlignment w:val="auto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辖区内养犬管理及狂犬、野犬捕杀</w:t>
      </w:r>
    </w:p>
    <w:p>
      <w:pPr>
        <w:jc w:val="center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事项</w:t>
      </w: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廉政风险防控图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202565</wp:posOffset>
                </wp:positionH>
                <wp:positionV relativeFrom="paragraph">
                  <wp:posOffset>582930</wp:posOffset>
                </wp:positionV>
                <wp:extent cx="898525" cy="4278630"/>
                <wp:effectExtent l="4445" t="5080" r="11430" b="21590"/>
                <wp:wrapNone/>
                <wp:docPr id="4362" name="流程图: 过程 4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8525" cy="427863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4"/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对狂犬、野犬情况摸底排查不仔细、不认真，或者接受请托对排查情况不据实上报；</w:t>
                            </w:r>
                          </w:p>
                          <w:p>
                            <w:pPr>
                              <w:pStyle w:val="4"/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对狂犬、野犬情况的举报不重视，收取好处对该捕杀的不予处理；</w:t>
                            </w:r>
                          </w:p>
                          <w:p>
                            <w:pPr>
                              <w:pStyle w:val="4"/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宣传工作不到位，时常优亲厚友，标准不一；</w:t>
                            </w:r>
                          </w:p>
                          <w:p>
                            <w:pPr>
                              <w:pStyle w:val="4"/>
                              <w:numPr>
                                <w:ilvl w:val="0"/>
                                <w:numId w:val="0"/>
                              </w:numPr>
                              <w:spacing w:line="240" w:lineRule="exact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4.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考虑到利益无害化处理不及时、不到位。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5.95pt;margin-top:45.9pt;height:336.9pt;width:70.75pt;z-index:251663360;mso-width-relative:page;mso-height-relative:page;" filled="f" stroked="t" coordsize="21600,21600" o:gfxdata="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EJM2eXXAAAACQEA&#10;AA8AAAAAAAAAAQAgAAAAIgAAAGRycy9kb3ducmV2LnhtbFBLAQIUABQAAAAIAIdO4kB5GHdQVAIA&#10;AHwEAAAOAAAAAAAAAAEAIAAAACYBAABkcnMvZTJvRG9jLnhtbFBLBQYAAAAABgAGAFkBAADsBQAA&#10;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pStyle w:val="4"/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对狂犬、野犬情况摸底排查不仔细、不认真，或者接受请托对排查情况不据实上报；</w:t>
                      </w:r>
                    </w:p>
                    <w:p>
                      <w:pPr>
                        <w:pStyle w:val="4"/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对狂犬、野犬情况的举报不重视，收取好处对该捕杀的不予处理；</w:t>
                      </w:r>
                    </w:p>
                    <w:p>
                      <w:pPr>
                        <w:pStyle w:val="4"/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宣传工作不到位，时常优亲厚友，标准不一；</w:t>
                      </w:r>
                    </w:p>
                    <w:p>
                      <w:pPr>
                        <w:pStyle w:val="4"/>
                        <w:numPr>
                          <w:ilvl w:val="0"/>
                          <w:numId w:val="0"/>
                        </w:numPr>
                        <w:spacing w:line="240" w:lineRule="exact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4.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考虑到利益无害化处理不及时、不到位。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1616075</wp:posOffset>
                </wp:positionH>
                <wp:positionV relativeFrom="paragraph">
                  <wp:posOffset>298450</wp:posOffset>
                </wp:positionV>
                <wp:extent cx="2537460" cy="472440"/>
                <wp:effectExtent l="4445" t="4445" r="10795" b="18415"/>
                <wp:wrapNone/>
                <wp:docPr id="4363" name="文本框 4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37460" cy="472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收集、登记狂犬、野犬信息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7.25pt;margin-top:23.5pt;height:37.2pt;width:199.8pt;z-index:251668480;v-text-anchor:middle;mso-width-relative:page;mso-height-relative:page;" fillcolor="#FFFFFF" filled="t" stroked="t" coordsize="21600,21600" o:gfxdata="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p1+lAdkAAAAKAQAADwAAAAAAAAABACAAAAAiAAAAZHJzL2Rvd25yZXYueG1sUEsBAhQA&#10;FAAAAAgAh07iQO/A6CtjAgAAzQQAAA4AAAAAAAAAAQAgAAAAKAEAAGRycy9lMm9Eb2MueG1sUEsF&#10;BgAAAAAGAAYAWQEAAP0F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收集、登记狂犬、野犬信息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ascii="Times New Roman" w:hAnsi="Times New Roman" w:eastAsia="宋体" w:cs="Times New Roma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4775835</wp:posOffset>
                </wp:positionH>
                <wp:positionV relativeFrom="paragraph">
                  <wp:posOffset>303530</wp:posOffset>
                </wp:positionV>
                <wp:extent cx="768985" cy="3623310"/>
                <wp:effectExtent l="4445" t="4445" r="7620" b="10795"/>
                <wp:wrapNone/>
                <wp:docPr id="4364" name="流程图: 过程 4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8985" cy="3623310"/>
                        </a:xfrm>
                        <a:prstGeom prst="flowChartProcess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1、健全工作机制，严格按照规则制度对狂犬、野犬进行捕杀；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2、加强社会监督，畅通举报渠道；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3、规范工作运行机制，加强对工作人员的为民服务意识。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76.05pt;margin-top:23.9pt;height:285.3pt;width:60.55pt;z-index:251664384;mso-width-relative:page;mso-height-relative:page;" filled="f" stroked="t" coordsize="21600,21600" o:gfxdata="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CHpyZV2AAAAAoB&#10;AAAPAAAAAAAAAAEAIAAAACIAAABkcnMvZG93bnJldi54bWxQSwECFAAUAAAACACHTuJAMW4eY1QC&#10;AAB8BAAADgAAAAAAAAABACAAAAAnAQAAZHJzL2Uyb0RvYy54bWxQSwUGAAAAAAYABgBZAQAA7QUA&#10;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1、健全工作机制，严格按照规则制度对狂犬、野犬进行捕杀；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2、加强社会监督，畅通举报渠道；</w:t>
                      </w:r>
                    </w:p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3、规范工作运行机制，加强对工作人员的为民服务意识。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2880360</wp:posOffset>
                </wp:positionH>
                <wp:positionV relativeFrom="paragraph">
                  <wp:posOffset>176530</wp:posOffset>
                </wp:positionV>
                <wp:extent cx="4445" cy="955040"/>
                <wp:effectExtent l="37465" t="0" r="34290" b="16510"/>
                <wp:wrapNone/>
                <wp:docPr id="4365" name="直接连接符 4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4363" idx="2"/>
                        <a:endCxn id="4366" idx="0"/>
                      </wps:cNvCnPr>
                      <wps:spPr bwMode="auto">
                        <a:xfrm flipH="1">
                          <a:off x="0" y="0"/>
                          <a:ext cx="4445" cy="95504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26.8pt;margin-top:13.9pt;height:75.2pt;width:0.35pt;z-index:251669504;mso-width-relative:page;mso-height-relative:page;" filled="f" stroked="t" coordsize="21600,21600" o:gfxdata="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PWW&#10;2F3aAAAACgEAAA8AAAAAAAAAAQAgAAAAIgAAAGRycy9kb3ducmV2LnhtbFBLAQIUABQAAAAIAIdO&#10;4kBTCAPKIQIAACMEAAAOAAAAAAAAAAEAIAAAACkBAABkcnMvZTJvRG9jLnhtbFBLBQYAAAAABgAG&#10;AFkBAAC8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ascii="黑体" w:hAnsi="黑体" w:eastAsia="黑体" w:cs="黑体"/>
          <w:sz w:val="32"/>
          <w:szCs w:val="32"/>
        </w:rPr>
      </w:pPr>
    </w:p>
    <w:p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1405890</wp:posOffset>
                </wp:positionH>
                <wp:positionV relativeFrom="paragraph">
                  <wp:posOffset>140970</wp:posOffset>
                </wp:positionV>
                <wp:extent cx="2948940" cy="381000"/>
                <wp:effectExtent l="4445" t="4445" r="18415" b="14605"/>
                <wp:wrapNone/>
                <wp:docPr id="4366" name="文本框 4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4894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宣传预防狂犬病相关知识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0.7pt;margin-top:11.1pt;height:30pt;width:232.2pt;z-index:251670528;v-text-anchor:middle;mso-width-relative:page;mso-height-relative:page;" fillcolor="#FFFFFF" filled="t" stroked="t" coordsize="21600,21600" o:gfxdata="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MFDY+dgAAAAJAQAADwAAAAAAAAABACAAAAAiAAAAZHJzL2Rvd25yZXYueG1sUEsBAhQA&#10;FAAAAAgAh07iQA1nRs5kAgAAzQQAAA4AAAAAAAAAAQAgAAAAJwEAAGRycy9lMm9Eb2MueG1sUEsF&#10;BgAAAAAGAAYAWQEAAP0F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宣传预防狂犬病相关知识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2875280</wp:posOffset>
                </wp:positionH>
                <wp:positionV relativeFrom="paragraph">
                  <wp:posOffset>125730</wp:posOffset>
                </wp:positionV>
                <wp:extent cx="5080" cy="473075"/>
                <wp:effectExtent l="37465" t="0" r="33655" b="3175"/>
                <wp:wrapNone/>
                <wp:docPr id="4367" name="直接连接符 4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4366" idx="2"/>
                        <a:endCxn id="4370" idx="0"/>
                      </wps:cNvCnPr>
                      <wps:spPr bwMode="auto">
                        <a:xfrm flipH="1">
                          <a:off x="0" y="0"/>
                          <a:ext cx="5080" cy="4730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26.4pt;margin-top:9.9pt;height:37.25pt;width:0.4pt;z-index:251665408;mso-width-relative:page;mso-height-relative:page;" filled="f" stroked="t" coordsize="21600,21600" o:gfxdata="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4ZpehtkAAAAJAQAADwAAAAAAAAABACAAAAAiAAAAZHJzL2Rvd25yZXYueG1sUEsBAhQAFAAAAAgA&#10;h07iQFvWGpgkAgAAIwQAAA4AAAAAAAAAAQAgAAAAKAEAAGRycy9lMm9Eb2MueG1sUEsFBgAAAAAG&#10;AAYAWQEAAL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1285240</wp:posOffset>
                </wp:positionH>
                <wp:positionV relativeFrom="paragraph">
                  <wp:posOffset>101600</wp:posOffset>
                </wp:positionV>
                <wp:extent cx="673735" cy="288925"/>
                <wp:effectExtent l="0" t="0" r="0" b="0"/>
                <wp:wrapNone/>
                <wp:docPr id="4368" name="自选图形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3735" cy="288925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风险点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79" o:spid="_x0000_s1026" o:spt="109" type="#_x0000_t109" style="position:absolute;left:0pt;margin-left:101.2pt;margin-top:8pt;height:22.75pt;width:53.05pt;z-index:-251657216;mso-width-relative:page;mso-height-relative:page;" filled="f" stroked="f" coordsize="21600,21600" o:gfxdata="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CTYke/1AAAAAkBAAAPAAAAAAAAAAEAIAAAACIAAABkcnMvZG93bnJl&#10;di54bWxQSwECFAAUAAAACACHTuJAHTWCrzoCAABLBAAADgAAAAAAAAABACAAAAAjAQAAZHJzL2Uy&#10;b0RvYy54bWxQSwUGAAAAAAYABgBZAQAAzwUAAAAA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3863975</wp:posOffset>
                </wp:positionH>
                <wp:positionV relativeFrom="paragraph">
                  <wp:posOffset>154305</wp:posOffset>
                </wp:positionV>
                <wp:extent cx="823595" cy="252095"/>
                <wp:effectExtent l="0" t="0" r="0" b="0"/>
                <wp:wrapNone/>
                <wp:docPr id="4369" name="自选图形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3595" cy="252095"/>
                        </a:xfrm>
                        <a:prstGeom prst="flowChartProcess">
                          <a:avLst/>
                        </a:prstGeom>
                        <a:noFill/>
                        <a:ln w="6350">
                          <a:noFill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自选图形 80" o:spid="_x0000_s1026" o:spt="109" type="#_x0000_t109" style="position:absolute;left:0pt;margin-left:304.25pt;margin-top:12.15pt;height:19.85pt;width:64.85pt;z-index:-251655168;mso-width-relative:page;mso-height-relative:page;" filled="f" stroked="f" coordsize="21600,21600" o:gfxdata="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NPZhgvUAAAACQEAAA8AAAAAAAAAAQAgAAAAIgAAAGRycy9kb3ducmV2&#10;LnhtbFBLAQIUABQAAAAIAIdO4kBeZY+qOQIAAEsEAAAOAAAAAAAAAAEAIAAAACMBAABkcnMvZTJv&#10;RG9jLnhtbFBLBQYAAAAABgAGAFkBAADOBQAAAAA=&#10;">
                <v:fill on="f" focussize="0,0"/>
                <v:stroke on="f" weight="0.5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1892300</wp:posOffset>
                </wp:positionH>
                <wp:positionV relativeFrom="paragraph">
                  <wp:posOffset>4445</wp:posOffset>
                </wp:positionV>
                <wp:extent cx="1965325" cy="807720"/>
                <wp:effectExtent l="5080" t="4445" r="10795" b="6985"/>
                <wp:wrapNone/>
                <wp:docPr id="4370" name="文本框 4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65325" cy="807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基层群众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发现狂犬、野犬；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监督部门发现狂犬、野犬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9pt;margin-top:0.35pt;height:63.6pt;width:154.75pt;z-index:251666432;v-text-anchor:middle;mso-width-relative:page;mso-height-relative:page;" fillcolor="#FFFFFF" filled="t" stroked="t" coordsize="21600,21600" o:gfxdata="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LwrErrYAAAACAEAAA8AAAAAAAAAAQAgAAAAIgAAAGRycy9kb3ducmV2LnhtbFBLAQIU&#10;ABQAAAAIAIdO4kAiIim0ZQIAAM0EAAAOAAAAAAAAAAEAIAAAACcBAABkcnMvZTJvRG9jLnhtbFBL&#10;BQYAAAAABgAGAFkBAAD+BQAAAAA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基层群众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发现狂犬、野犬；</w:t>
                      </w:r>
                    </w:p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监督部门发现狂犬、野犬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3877310</wp:posOffset>
                </wp:positionH>
                <wp:positionV relativeFrom="paragraph">
                  <wp:posOffset>196215</wp:posOffset>
                </wp:positionV>
                <wp:extent cx="895985" cy="5080"/>
                <wp:effectExtent l="0" t="33655" r="18415" b="37465"/>
                <wp:wrapNone/>
                <wp:docPr id="4371" name="直线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95985" cy="508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71" o:spid="_x0000_s1026" o:spt="20" style="position:absolute;left:0pt;margin-left:305.3pt;margin-top:15.45pt;height:0.4pt;width:70.55pt;z-index:251662336;mso-width-relative:page;mso-height-relative:page;" filled="f" stroked="t" coordsize="21600,21600" o:gfxdata="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EXyUx9cAAAAJAQAADwAAAAAAAAABACAAAAAiAAAAZHJzL2Rvd25yZXYu&#10;eG1sUEsBAhQAFAAAAAgAh07iQCJMDKn8AQAA4wMAAA4AAAAAAAAAAQAgAAAAJg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1130300</wp:posOffset>
                </wp:positionH>
                <wp:positionV relativeFrom="paragraph">
                  <wp:posOffset>12065</wp:posOffset>
                </wp:positionV>
                <wp:extent cx="763905" cy="5080"/>
                <wp:effectExtent l="0" t="37465" r="17145" b="33655"/>
                <wp:wrapNone/>
                <wp:docPr id="4372" name="直线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763905" cy="508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62" o:spid="_x0000_s1026" o:spt="20" style="position:absolute;left:0pt;flip:x y;margin-left:89pt;margin-top:0.95pt;height:0.4pt;width:60.15pt;z-index:251660288;mso-width-relative:page;mso-height-relative:page;" filled="f" stroked="t" coordsize="21600,21600" o:gfxdata="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ByMzmy1QAAAAcBAAAPAAAAAAAAAAEAIAAAACIAAABk&#10;cnMvZG93bnJldi54bWxQSwECFAAUAAAACACHTuJAvTdpggkCAAD3AwAADgAAAAAAAAABACAAAAAk&#10;AQAAZHJzL2Uyb0RvYy54bWxQSwUGAAAAAAYABgBZAQAAnwUAAAAA&#10;">
                <v:fill on="f" focussize="0,0"/>
                <v:stroke weight="0.5pt"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2868295</wp:posOffset>
                </wp:positionH>
                <wp:positionV relativeFrom="paragraph">
                  <wp:posOffset>19685</wp:posOffset>
                </wp:positionV>
                <wp:extent cx="6985" cy="521335"/>
                <wp:effectExtent l="36830" t="0" r="32385" b="12065"/>
                <wp:wrapNone/>
                <wp:docPr id="4373" name="直接连接符 4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4370" idx="2"/>
                        <a:endCxn id="4374" idx="0"/>
                      </wps:cNvCnPr>
                      <wps:spPr bwMode="auto">
                        <a:xfrm flipH="1">
                          <a:off x="0" y="0"/>
                          <a:ext cx="6985" cy="5213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25.85pt;margin-top:1.55pt;height:41.05pt;width:0.55pt;z-index:251667456;mso-width-relative:page;mso-height-relative:page;" filled="f" stroked="t" coordsize="21600,21600" o:gfxdata="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qXUssdkAAAAIAQAADwAAAAAAAAABACAAAAAiAAAAZHJzL2Rvd25yZXYueG1sUEsBAhQAFAAAAAgA&#10;h07iQGzVf9gkAgAAIwQAAA4AAAAAAAAAAQAgAAAAKAEAAGRycy9lMm9Eb2MueG1sUEsFBgAAAAAG&#10;AAYAWQEAAL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1570990</wp:posOffset>
                </wp:positionH>
                <wp:positionV relativeFrom="paragraph">
                  <wp:posOffset>144780</wp:posOffset>
                </wp:positionV>
                <wp:extent cx="2593975" cy="665480"/>
                <wp:effectExtent l="4445" t="4445" r="11430" b="15875"/>
                <wp:wrapNone/>
                <wp:docPr id="4374" name="文本框 4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93975" cy="665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采取措施，紧急疏散群众，并向管理部门上报信息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3.7pt;margin-top:11.4pt;height:52.4pt;width:204.25pt;z-index:251673600;v-text-anchor:middle;mso-width-relative:page;mso-height-relative:page;" fillcolor="#FFFFFF" filled="t" stroked="t" coordsize="21600,21600" o:gfxdata="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s+j2o9kAAAAKAQAADwAAAAAAAAABACAAAAAiAAAAZHJzL2Rvd25yZXYueG1sUEsB&#10;AhQAFAAAAAgAh07iQNa84ydmAgAAzQQAAA4AAAAAAAAAAQAgAAAAKAEAAGRycy9lMm9Eb2MueG1s&#10;UEsFBgAAAAAGAAYAWQEAAAAGAAAAAA==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采取措施，紧急疏散群众，并向管理部门上报信息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2880360</wp:posOffset>
                </wp:positionH>
                <wp:positionV relativeFrom="paragraph">
                  <wp:posOffset>427355</wp:posOffset>
                </wp:positionV>
                <wp:extent cx="0" cy="509905"/>
                <wp:effectExtent l="38100" t="0" r="38100" b="4445"/>
                <wp:wrapNone/>
                <wp:docPr id="4375" name="直接连接符 4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endCxn id="4376" idx="0"/>
                      </wps:cNvCnPr>
                      <wps:spPr bwMode="auto">
                        <a:xfrm>
                          <a:off x="0" y="0"/>
                          <a:ext cx="0" cy="5099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6.8pt;margin-top:33.65pt;height:40.15pt;width:0pt;z-index:251674624;mso-width-relative:page;mso-height-relative:page;" filled="f" stroked="t" coordsize="21600,21600" o:gfxdata="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gNsebNoAAAAKAQAADwAAAAAAAAABACAA&#10;AAAiAAAAZHJzL2Rvd25yZXYueG1sUEsBAhQAFAAAAAgAh07iQDjMKTMLAgAA+gMAAA4AAAAAAAAA&#10;AQAgAAAAKQEAAGRycy9lMm9Eb2MueG1sUEsFBgAAAAAGAAYAWQEAAKY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t xml:space="preserve"> </w:t>
      </w: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2026920</wp:posOffset>
                </wp:positionH>
                <wp:positionV relativeFrom="paragraph">
                  <wp:posOffset>342900</wp:posOffset>
                </wp:positionV>
                <wp:extent cx="1706880" cy="335280"/>
                <wp:effectExtent l="4445" t="4445" r="22225" b="22225"/>
                <wp:wrapNone/>
                <wp:docPr id="4376" name="文本框 4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06880" cy="335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采取措施捕杀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9.6pt;margin-top:27pt;height:26.4pt;width:134.4pt;z-index:251671552;v-text-anchor:middle;mso-width-relative:page;mso-height-relative:page;" fillcolor="#FFFFFF" filled="t" stroked="t" coordsize="21600,21600" o:gfxdata="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A/wCN12QAAAAoBAAAPAAAAAAAAAAEAIAAAACIAAABkcnMvZG93bnJldi54bWxQSwECFAAU&#10;AAAACACHTuJACdXBo2ICAADNBAAADgAAAAAAAAABACAAAAAoAQAAZHJzL2Uyb0RvYy54bWxQSwUG&#10;AAAAAAYABgBZAQAA/A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采取措施捕杀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eastAsia="宋体"/>
          <w:szCs w:val="2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2880360</wp:posOffset>
                </wp:positionH>
                <wp:positionV relativeFrom="paragraph">
                  <wp:posOffset>678180</wp:posOffset>
                </wp:positionV>
                <wp:extent cx="635" cy="575310"/>
                <wp:effectExtent l="37465" t="0" r="38100" b="15240"/>
                <wp:wrapNone/>
                <wp:docPr id="4377" name="直接连接符 4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  <a:stCxn id="4376" idx="2"/>
                        <a:endCxn id="4378" idx="0"/>
                      </wps:cNvCnPr>
                      <wps:spPr bwMode="auto">
                        <a:xfrm>
                          <a:off x="0" y="0"/>
                          <a:ext cx="635" cy="57531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6.8pt;margin-top:53.4pt;height:45.3pt;width:0.05pt;z-index:251672576;mso-width-relative:page;mso-height-relative:page;" filled="f" stroked="t" coordsize="21600,21600" o:gfxdata="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mP2dO9oA&#10;AAALAQAADwAAAAAAAAABACAAAAAiAAAAZHJzL2Rvd25yZXYueG1sUEsBAhQAFAAAAAgAh07iQPbI&#10;hSsdAgAAGAQAAA4AAAAAAAAAAQAgAAAAKQEAAGRycy9lMm9Eb2MueG1sUEsFBgAAAAAGAAYAWQEA&#10;ALg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1068"/>
        </w:tabs>
        <w:rPr>
          <w:rFonts w:hint="eastAsia"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</w:p>
    <w:p>
      <w:pPr>
        <w:rPr>
          <w:rFonts w:ascii="黑体" w:hAnsi="黑体" w:eastAsia="黑体" w:cs="黑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2218055</wp:posOffset>
                </wp:positionH>
                <wp:positionV relativeFrom="paragraph">
                  <wp:posOffset>64770</wp:posOffset>
                </wp:positionV>
                <wp:extent cx="1325880" cy="297180"/>
                <wp:effectExtent l="4445" t="4445" r="22225" b="22225"/>
                <wp:wrapNone/>
                <wp:docPr id="4378" name="文本框 4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588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加强监督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4.65pt;margin-top:5.1pt;height:23.4pt;width:104.4pt;z-index:251675648;v-text-anchor:middle;mso-width-relative:page;mso-height-relative:page;" fillcolor="#FFFFFF" filled="t" stroked="t" coordsize="21600,21600" o:gfxdata="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BX+xqZ2AAAAAkBAAAPAAAAAAAAAAEAIAAAACIAAABkcnMvZG93bnJldi54bWxQSwECFAAU&#10;AAAACACHTuJAwxdOAmMCAADNBAAADgAAAAAAAAABACAAAAAnAQAAZHJzL2Uyb0RvYy54bWxQSwUG&#10;AAAAAAYABgBZAQAA/AUAAAAA&#10;">
                <v:fill on="t" focussize="0,0"/>
                <v:stroke weight="0.5pt"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加强监督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 w:ascii="黑体" w:hAnsi="黑体" w:eastAsia="黑体" w:cs="黑体"/>
          <w:sz w:val="32"/>
          <w:szCs w:val="32"/>
        </w:rPr>
      </w:pP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1A981BB-D6AF-4899-B424-34A3C6FADBB7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CDA7E63B-877E-47BD-9F87-71A3840F75E6}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4746059D-97F6-4B55-AE69-65929B3B7C50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2208EC11-B3A4-4E45-B2E9-DCAC687FB1B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yMjM1OGE5YTE1YTgwMzFiZTA4NDllOTQ0ZGNmYjQifQ=="/>
  </w:docVars>
  <w:rsids>
    <w:rsidRoot w:val="44532839"/>
    <w:rsid w:val="44532839"/>
    <w:rsid w:val="5F5E0E4E"/>
    <w:rsid w:val="6B6359C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2021-03-22T02:09:00Z</dcterms:created>
  <dc:creator>Z、小咪</dc:creator>
  <cp:lastModifiedBy>Administrator</cp:lastModifiedBy>
  <dcterms:modified xsi:type="dcterms:W3CDTF">2024-01-16T08:41:19Z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D5251E71213A4DE8A5492AC7236194A4_12</vt:lpwstr>
  </property>
</Properties>
</file>