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森林火灾的预防、调查核实、扑救及验收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/>
    <w:p>
      <w:r>
        <mc:AlternateContent>
          <mc:Choice Requires="wps">
            <w:drawing>
              <wp:anchor distT="0" distB="0" distL="114300" distR="114300" simplePos="0" relativeHeight="3322836992" behindDoc="0" locked="0" layoutInCell="1" allowOverlap="1">
                <wp:simplePos x="0" y="0"/>
                <wp:positionH relativeFrom="column">
                  <wp:posOffset>1492250</wp:posOffset>
                </wp:positionH>
                <wp:positionV relativeFrom="paragraph">
                  <wp:posOffset>195580</wp:posOffset>
                </wp:positionV>
                <wp:extent cx="2537460" cy="472440"/>
                <wp:effectExtent l="4445" t="4445" r="10795" b="18415"/>
                <wp:wrapNone/>
                <wp:docPr id="3756" name="文本框 37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7460" cy="47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制定森林防火应急预案，加强领导，强化措施，分解责任。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7.5pt;margin-top:15.4pt;height:37.2pt;width:199.8pt;z-index:-972130304;v-text-anchor:middle;mso-width-relative:page;mso-height-relative:page;" fillcolor="#FFFFFF" filled="t" stroked="t" coordsize="21600,21600" o:gfxdata="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xG2NDZAAAACgEAAA8AAAAAAAAAAQAgAAAAIgAAAGRycy9kb3ducmV2LnhtbFBLAQIU&#10;ABQAAAAIAIdO4kAdMqmDZAIAAM0EAAAOAAAAAAAAAAEAIAAAACg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制定森林防火应急预案，加强领导，强化措施，分解责任。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2826752" behindDoc="0" locked="0" layoutInCell="1" allowOverlap="1">
                <wp:simplePos x="0" y="0"/>
                <wp:positionH relativeFrom="column">
                  <wp:posOffset>4039870</wp:posOffset>
                </wp:positionH>
                <wp:positionV relativeFrom="paragraph">
                  <wp:posOffset>53340</wp:posOffset>
                </wp:positionV>
                <wp:extent cx="1195705" cy="3413125"/>
                <wp:effectExtent l="4445" t="4445" r="19050" b="11430"/>
                <wp:wrapNone/>
                <wp:docPr id="3757" name="流程图: 过程 37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5705" cy="341312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 xml:space="preserve"> 规范权力运行机制，加强对工作人员的廉政警示教育，提高工作人员廉政意识；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2．加强对工作人员的教育培训，严格按照《中华人民共和国森林法》要求防治火灾；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3．加大宣传力度，提高群众警惕性；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4．制定应急预案，并严格执行要求，落实责任制；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5．建立物资发放台账，并进行公开公示。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8.1pt;margin-top:4.2pt;height:268.75pt;width:94.15pt;z-index:-972140544;mso-width-relative:page;mso-height-relative:page;" filled="f" stroked="t" coordsize="21600,21600" o:gfxdata="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RoOXhNcAAAAJAQAA&#10;DwAAAAAAAAABACAAAAAiAAAAZHJzL2Rvd25yZXYueG1sUEsBAhQAFAAAAAgAh07iQPjvdJlTAgAA&#10;fQQAAA4AAAAAAAAAAQAgAAAAJg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1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 xml:space="preserve"> 规范权力运行机制，加强对工作人员的廉政警示教育，提高工作人员廉政意识；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2．加强对工作人员的教育培训，严格按照《中华人民共和国森林法》要求防治火灾；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3．加大宣传力度，提高群众警惕性；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4．制定应急预案，并严格执行要求，落实责任制；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5．建立物资发放台账，并进行公开公示。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828800" behindDoc="0" locked="0" layoutInCell="1" allowOverlap="1">
                <wp:simplePos x="0" y="0"/>
                <wp:positionH relativeFrom="column">
                  <wp:posOffset>2757170</wp:posOffset>
                </wp:positionH>
                <wp:positionV relativeFrom="paragraph">
                  <wp:posOffset>-124460</wp:posOffset>
                </wp:positionV>
                <wp:extent cx="3810" cy="1449070"/>
                <wp:effectExtent l="38100" t="0" r="34290" b="17780"/>
                <wp:wrapNone/>
                <wp:docPr id="3758" name="直接连接符 37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756" idx="2"/>
                        <a:endCxn id="3763" idx="0"/>
                      </wps:cNvCnPr>
                      <wps:spPr bwMode="auto">
                        <a:xfrm flipH="1">
                          <a:off x="0" y="0"/>
                          <a:ext cx="3810" cy="14490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7.1pt;margin-top:-9.8pt;height:114.1pt;width:0.3pt;z-index:-972138496;mso-width-relative:page;mso-height-relative:page;" filled="f" stroked="t" coordsize="21600,21600" o:gfxdata="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DD/1cfaAAAACwEAAA8AAAAAAAAAAQAgAAAAIgAAAGRycy9kb3ducmV2LnhtbFBLAQIUABQAAAAI&#10;AIdO4kDcW2i4JAIAACQEAAAOAAAAAAAAAAEAIAAAACkBAABkcnMvZTJvRG9jLnhtbFBLBQYAAAAA&#10;BgAGAFkBAAC/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2824704" behindDoc="0" locked="0" layoutInCell="1" allowOverlap="1">
                <wp:simplePos x="0" y="0"/>
                <wp:positionH relativeFrom="column">
                  <wp:posOffset>294640</wp:posOffset>
                </wp:positionH>
                <wp:positionV relativeFrom="paragraph">
                  <wp:posOffset>24130</wp:posOffset>
                </wp:positionV>
                <wp:extent cx="1247140" cy="2626360"/>
                <wp:effectExtent l="4445" t="4445" r="5715" b="17145"/>
                <wp:wrapNone/>
                <wp:docPr id="3759" name="流程图: 过程 37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140" cy="262636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设置防火设施过程中，对物资购置以次充好，从中获取不当利益；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组织扑救、核实、验收时，不根据火灾的实际情况上报，为谋取利益为当事人虚报、瞒报；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3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医疗、抚恤金发放不到位，优亲厚友、违规发放。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3.2pt;margin-top:1.9pt;height:206.8pt;width:98.2pt;z-index:-972142592;mso-width-relative:page;mso-height-relative:page;" filled="f" stroked="t" coordsize="21600,21600" o:gfxdata="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psxmgtYAAAAIAQAA&#10;DwAAAAAAAAABACAAAAAiAAAAZHJzL2Rvd25yZXYueG1sUEsBAhQAFAAAAAgAh07iQAN7hqpUAgAA&#10;fQQAAA4AAAAAAAAAAQAgAAAAJQ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1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设置防火设施过程中，对物资购置以次充好，从中获取不当利益；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2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组织扑救、核实、验收时，不根据火灾的实际情况上报，为谋取利益为当事人虚报、瞒报；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3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医疗、抚恤金发放不到位，优亲厚友、违规发放。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838016" behindDoc="0" locked="0" layoutInCell="1" allowOverlap="1">
                <wp:simplePos x="0" y="0"/>
                <wp:positionH relativeFrom="column">
                  <wp:posOffset>2757170</wp:posOffset>
                </wp:positionH>
                <wp:positionV relativeFrom="paragraph">
                  <wp:posOffset>940435</wp:posOffset>
                </wp:positionV>
                <wp:extent cx="3810" cy="1558925"/>
                <wp:effectExtent l="34290" t="0" r="38100" b="3175"/>
                <wp:wrapNone/>
                <wp:docPr id="3760" name="直接连接符 37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763" idx="2"/>
                        <a:endCxn id="3767" idx="0"/>
                      </wps:cNvCnPr>
                      <wps:spPr bwMode="auto">
                        <a:xfrm>
                          <a:off x="0" y="0"/>
                          <a:ext cx="3810" cy="15589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7.1pt;margin-top:74.05pt;height:122.75pt;width:0.3pt;z-index:-972129280;mso-width-relative:page;mso-height-relative:page;" filled="f" stroked="t" coordsize="21600,21600" o:gfxdata="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5d1JoNsAAAAL&#10;AQAADwAAAAAAAAABACAAAAAiAAAAZHJzL2Rvd25yZXYueG1sUEsBAhQAFAAAAAgAh07iQCqXkqgZ&#10;AgAAGgQAAA4AAAAAAAAAAQAgAAAAKgEAAGRycy9lMm9Eb2MueG1sUEsFBgAAAAAGAAYAWQEAALU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3322805248" behindDoc="1" locked="0" layoutInCell="1" allowOverlap="1">
                <wp:simplePos x="0" y="0"/>
                <wp:positionH relativeFrom="column">
                  <wp:posOffset>1564005</wp:posOffset>
                </wp:positionH>
                <wp:positionV relativeFrom="paragraph">
                  <wp:posOffset>60325</wp:posOffset>
                </wp:positionV>
                <wp:extent cx="668020" cy="257810"/>
                <wp:effectExtent l="0" t="0" r="0" b="0"/>
                <wp:wrapNone/>
                <wp:docPr id="3761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020" cy="25781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alpha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23.15pt;margin-top:4.75pt;height:20.3pt;width:52.6pt;z-index:-1475478528;mso-width-relative:page;mso-height-relative:page;" filled="f" stroked="t" coordsize="21600,21600" o:gfxdata="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rBvKTY&#10;AAAACAEAAA8AAAAAAAAAAQAgAAAAIgAAAGRycy9kb3ducmV2LnhtbFBLAQIUABQAAAAIAIdO4kDQ&#10;WC5FWQIAAJEEAAAOAAAAAAAAAAEAIAAAACcBAABkcnMvZTJvRG9jLnhtbFBLBQYAAAAABgAGAFkB&#10;AADyBQAAAAA=&#10;">
                <v:fill on="f" focussize="0,0"/>
                <v:stroke weight="0.5pt" color="#000000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814464" behindDoc="1" locked="0" layoutInCell="1" allowOverlap="1">
                <wp:simplePos x="0" y="0"/>
                <wp:positionH relativeFrom="column">
                  <wp:posOffset>3294380</wp:posOffset>
                </wp:positionH>
                <wp:positionV relativeFrom="paragraph">
                  <wp:posOffset>92710</wp:posOffset>
                </wp:positionV>
                <wp:extent cx="837565" cy="280670"/>
                <wp:effectExtent l="0" t="0" r="0" b="0"/>
                <wp:wrapNone/>
                <wp:docPr id="3762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7565" cy="2806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alpha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59.4pt;margin-top:7.3pt;height:22.1pt;width:65.95pt;z-index:-1475469312;mso-width-relative:page;mso-height-relative:page;" filled="f" stroked="t" coordsize="21600,21600" o:gfxdata="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OpNN6fX&#10;AAAACQEAAA8AAAAAAAAAAQAgAAAAIgAAAGRycy9kb3ducmV2LnhtbFBLAQIUABQAAAAIAIdO4kCB&#10;LvLGWgIAAJEEAAAOAAAAAAAAAAEAIAAAACYBAABkcnMvZTJvRG9jLnhtbFBLBQYAAAAABgAGAFkB&#10;AADyBQAAAAA=&#10;">
                <v:fill on="f" focussize="0,0"/>
                <v:stroke weight="0.5pt" color="#000000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832896" behindDoc="0" locked="0" layoutInCell="1" allowOverlap="1">
                <wp:simplePos x="0" y="0"/>
                <wp:positionH relativeFrom="column">
                  <wp:posOffset>2147570</wp:posOffset>
                </wp:positionH>
                <wp:positionV relativeFrom="paragraph">
                  <wp:posOffset>135890</wp:posOffset>
                </wp:positionV>
                <wp:extent cx="1219200" cy="408305"/>
                <wp:effectExtent l="4445" t="4445" r="14605" b="6350"/>
                <wp:wrapNone/>
                <wp:docPr id="3763" name="文本框 37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40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设置防火设施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9.1pt;margin-top:10.7pt;height:32.15pt;width:96pt;z-index:-972134400;v-text-anchor:middle;mso-width-relative:page;mso-height-relative:page;" fillcolor="#FFFFFF" filled="t" stroked="t" coordsize="21600,21600" o:gfxdata="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Y6kKt9kAAAAJAQAADwAAAAAAAAABACAAAAAiAAAAZHJzL2Rvd25yZXYueG1sUEsBAhQA&#10;FAAAAAgAh07iQMroEiRjAgAAzQQAAA4AAAAAAAAAAQAgAAAAKA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设置防火设施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2810368" behindDoc="0" locked="0" layoutInCell="1" allowOverlap="1">
                <wp:simplePos x="0" y="0"/>
                <wp:positionH relativeFrom="column">
                  <wp:posOffset>1541780</wp:posOffset>
                </wp:positionH>
                <wp:positionV relativeFrom="paragraph">
                  <wp:posOffset>123190</wp:posOffset>
                </wp:positionV>
                <wp:extent cx="622300" cy="3810"/>
                <wp:effectExtent l="0" t="34925" r="6350" b="37465"/>
                <wp:wrapNone/>
                <wp:docPr id="3764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22300" cy="381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121.4pt;margin-top:9.7pt;height:0.3pt;width:49pt;z-index:-972156928;mso-width-relative:page;mso-height-relative:page;" filled="f" stroked="t" coordsize="21600,21600" o:gfxdata="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85HXf2AAAAAkBAAAPAAAAAAAAAAEAIAAAACIAAABkcnMv&#10;ZG93bnJldi54bWxQSwECFAAUAAAACACHTuJA6g7SJgMCAADtAwAADgAAAAAAAAABACAAAAAnAQAA&#10;ZHJzL2Uyb0RvYy54bWxQSwUGAAAAAAYABgBZAQAAn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819584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150495</wp:posOffset>
                </wp:positionV>
                <wp:extent cx="671830" cy="2540"/>
                <wp:effectExtent l="0" t="35560" r="13970" b="38100"/>
                <wp:wrapNone/>
                <wp:docPr id="3765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1830" cy="25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264.95pt;margin-top:11.85pt;height:0.2pt;width:52.9pt;z-index:-972147712;mso-width-relative:page;mso-height-relative:page;" filled="f" stroked="t" coordsize="21600,21600" o:gfxdata="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4ww7z2QAAAAkBAAAPAAAAAAAAAAEAIAAAACIAAABkcnMvZG93bnJl&#10;di54bWxQSwECFAAUAAAACACHTuJAKXG+ufwBAADjAwAADgAAAAAAAAABACAAAAAo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839040" behindDoc="0" locked="0" layoutInCell="1" allowOverlap="1">
                <wp:simplePos x="0" y="0"/>
                <wp:positionH relativeFrom="column">
                  <wp:posOffset>2760980</wp:posOffset>
                </wp:positionH>
                <wp:positionV relativeFrom="paragraph">
                  <wp:posOffset>2392680</wp:posOffset>
                </wp:positionV>
                <wp:extent cx="1270" cy="1196975"/>
                <wp:effectExtent l="36830" t="0" r="38100" b="3175"/>
                <wp:wrapNone/>
                <wp:docPr id="3766" name="直接连接符 37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767" idx="2"/>
                        <a:endCxn id="3768" idx="0"/>
                      </wps:cNvCnPr>
                      <wps:spPr bwMode="auto">
                        <a:xfrm>
                          <a:off x="0" y="0"/>
                          <a:ext cx="1270" cy="1196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7.4pt;margin-top:188.4pt;height:94.25pt;width:0.1pt;z-index:-972128256;mso-width-relative:page;mso-height-relative:page;" filled="f" stroked="t" coordsize="21600,21600" o:gfxdata="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NmwFdvc&#10;AAAACwEAAA8AAAAAAAAAAQAgAAAAIgAAAGRycy9kb3ducmV2LnhtbFBLAQIUABQAAAAIAIdO4kCX&#10;SVylHAIAABoEAAAOAAAAAAAAAAEAIAAAACsBAABkcnMvZTJvRG9jLnhtbFBLBQYAAAAABgAGAFkB&#10;AAC5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r>
        <mc:AlternateContent>
          <mc:Choice Requires="wps">
            <w:drawing>
              <wp:anchor distT="0" distB="0" distL="114300" distR="114300" simplePos="0" relativeHeight="3322845184" behindDoc="0" locked="0" layoutInCell="1" allowOverlap="1">
                <wp:simplePos x="0" y="0"/>
                <wp:positionH relativeFrom="column">
                  <wp:posOffset>1671320</wp:posOffset>
                </wp:positionH>
                <wp:positionV relativeFrom="paragraph">
                  <wp:posOffset>121920</wp:posOffset>
                </wp:positionV>
                <wp:extent cx="2179320" cy="685800"/>
                <wp:effectExtent l="4445" t="5080" r="6985" b="13970"/>
                <wp:wrapNone/>
                <wp:docPr id="3767" name="文本框 37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932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发生火灾，立即启动应急预案，组织扑救，并对发生火灾立案调查，依据事实作出处理。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1.6pt;margin-top:9.6pt;height:54pt;width:171.6pt;z-index:-972122112;v-text-anchor:middle;mso-width-relative:page;mso-height-relative:page;" fillcolor="#FFFFFF" filled="t" stroked="t" coordsize="21600,21600" o:gfxdata="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HLgro7ZAAAACgEAAA8AAAAAAAAAAQAgAAAAIgAAAGRycy9kb3ducmV2LnhtbFBLAQIU&#10;ABQAAAAIAIdO4kA2F+/jZAIAAM0EAAAOAAAAAAAAAAEAIAAAACg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发生火灾，立即启动应急预案，组织扑救，并对发生火灾立案调查，依据事实作出处理。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840064" behindDoc="0" locked="0" layoutInCell="1" allowOverlap="1">
                <wp:simplePos x="0" y="0"/>
                <wp:positionH relativeFrom="column">
                  <wp:posOffset>1672590</wp:posOffset>
                </wp:positionH>
                <wp:positionV relativeFrom="paragraph">
                  <wp:posOffset>2004695</wp:posOffset>
                </wp:positionV>
                <wp:extent cx="2179320" cy="358140"/>
                <wp:effectExtent l="4445" t="5080" r="6985" b="17780"/>
                <wp:wrapNone/>
                <wp:docPr id="3768" name="文本框 37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932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组织现场验收，防止死灰复燃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1.7pt;margin-top:157.85pt;height:28.2pt;width:171.6pt;z-index:-972127232;v-text-anchor:middle;mso-width-relative:page;mso-height-relative:page;" fillcolor="#FFFFFF" filled="t" stroked="t" coordsize="21600,21600" o:gfxdata="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X0AO+NoAAAALAQAADwAAAAAAAAABACAAAAAiAAAAZHJzL2Rvd25yZXYueG1sUEsBAhQA&#10;FAAAAAgAh07iQNMIZz5iAgAAzQQAAA4AAAAAAAAAAQAgAAAAKQ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组织现场验收，防止死灰复燃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sz w:val="10"/>
          <w:szCs w:val="10"/>
          <w:lang w:val="en-US" w:eastAsia="zh-CN"/>
        </w:rPr>
      </w:pPr>
      <w:bookmarkStart w:id="0" w:name="_GoBack"/>
      <w:bookmarkEnd w:id="0"/>
    </w:p>
    <w:p>
      <w:pPr>
        <w:rPr>
          <w:rFonts w:hint="eastAsia" w:ascii="黑体" w:hAnsi="黑体" w:eastAsia="黑体" w:cs="黑体"/>
          <w:sz w:val="10"/>
          <w:szCs w:val="1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36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A7583"/>
    <w:rsid w:val="4B7A7583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2021-03-22T07:38:00Z</dcterms:created>
  <dc:creator>Z、小咪</dc:creator>
  <cp:lastModifiedBy>Z、小咪</cp:lastModifiedBy>
  <dcterms:modified xsi:type="dcterms:W3CDTF">2021-03-22T07:39:01Z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