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ascii="黑体" w:hAnsi="仿宋" w:eastAsia="黑体" w:cs="宋体"/>
          <w:bCs/>
          <w:kern w:val="0"/>
          <w:sz w:val="34"/>
          <w:szCs w:val="32"/>
        </w:rPr>
      </w:pPr>
      <w:r>
        <w:rPr>
          <w:rFonts w:hint="eastAsia" w:ascii="黑体" w:hAnsi="黑体" w:eastAsia="黑体" w:cs="黑体"/>
          <w:bCs/>
          <w:spacing w:val="-10"/>
          <w:kern w:val="0"/>
          <w:sz w:val="28"/>
          <w:szCs w:val="28"/>
        </w:rPr>
        <w:t>附件</w:t>
      </w:r>
      <w:r>
        <w:rPr>
          <w:rFonts w:ascii="黑体" w:hAnsi="黑体" w:eastAsia="黑体" w:cs="黑体"/>
          <w:bCs/>
          <w:spacing w:val="-10"/>
          <w:kern w:val="0"/>
          <w:sz w:val="28"/>
          <w:szCs w:val="28"/>
        </w:rPr>
        <w:t>3</w:t>
      </w:r>
      <w:r>
        <w:rPr>
          <w:rFonts w:hint="eastAsia" w:ascii="黑体" w:hAnsi="黑体" w:eastAsia="黑体" w:cs="黑体"/>
          <w:bCs/>
          <w:spacing w:val="-10"/>
          <w:kern w:val="0"/>
          <w:sz w:val="28"/>
          <w:szCs w:val="28"/>
        </w:rPr>
        <w:t>：</w:t>
      </w:r>
    </w:p>
    <w:p>
      <w:pPr>
        <w:widowControl/>
        <w:spacing w:line="480" w:lineRule="exact"/>
        <w:jc w:val="center"/>
        <w:rPr>
          <w:rFonts w:ascii="黑体" w:hAnsi="仿宋" w:eastAsia="黑体" w:cs="宋体"/>
          <w:bCs/>
          <w:kern w:val="0"/>
          <w:sz w:val="34"/>
          <w:szCs w:val="32"/>
        </w:rPr>
      </w:pPr>
      <w:r>
        <w:rPr>
          <w:rFonts w:ascii="黑体" w:hAnsi="仿宋" w:eastAsia="黑体" w:cs="宋体"/>
          <w:bCs/>
          <w:kern w:val="0"/>
          <w:sz w:val="34"/>
          <w:szCs w:val="32"/>
        </w:rPr>
        <w:t>2023</w:t>
      </w:r>
      <w:r>
        <w:rPr>
          <w:rFonts w:hint="eastAsia" w:ascii="黑体" w:hAnsi="仿宋" w:eastAsia="黑体" w:cs="宋体"/>
          <w:bCs/>
          <w:kern w:val="0"/>
          <w:sz w:val="34"/>
          <w:szCs w:val="32"/>
        </w:rPr>
        <w:t>年长治市潞州区基层农技推广体系改革与</w:t>
      </w:r>
    </w:p>
    <w:p>
      <w:pPr>
        <w:widowControl/>
        <w:spacing w:line="480" w:lineRule="exact"/>
        <w:jc w:val="center"/>
        <w:rPr>
          <w:rFonts w:ascii="微软雅黑" w:hAnsi="微软雅黑" w:eastAsia="微软雅黑" w:cs="微软雅黑"/>
          <w:kern w:val="0"/>
          <w:szCs w:val="21"/>
        </w:rPr>
      </w:pPr>
      <w:r>
        <w:rPr>
          <w:rFonts w:hint="eastAsia" w:ascii="黑体" w:hAnsi="仿宋" w:eastAsia="黑体" w:cs="宋体"/>
          <w:bCs/>
          <w:kern w:val="0"/>
          <w:sz w:val="34"/>
          <w:szCs w:val="32"/>
        </w:rPr>
        <w:t>建设补助项目特聘农技员申报表</w:t>
      </w:r>
      <w:r>
        <w:rPr>
          <w:rFonts w:ascii="黑体" w:hAnsi="仿宋" w:eastAsia="黑体" w:cs="宋体"/>
          <w:bCs/>
          <w:kern w:val="0"/>
          <w:sz w:val="34"/>
          <w:szCs w:val="32"/>
        </w:rPr>
        <w:t> </w:t>
      </w:r>
    </w:p>
    <w:tbl>
      <w:tblPr>
        <w:tblStyle w:val="2"/>
        <w:tblpPr w:leftFromText="180" w:rightFromText="180" w:vertAnchor="text" w:horzAnchor="page" w:tblpX="1934" w:tblpY="24"/>
        <w:tblOverlap w:val="never"/>
        <w:tblW w:w="819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2388"/>
        <w:gridCol w:w="1262"/>
        <w:gridCol w:w="1613"/>
        <w:gridCol w:w="17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名</w:t>
            </w:r>
          </w:p>
        </w:tc>
        <w:tc>
          <w:tcPr>
            <w:tcW w:w="2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别</w:t>
            </w:r>
          </w:p>
        </w:tc>
        <w:tc>
          <w:tcPr>
            <w:tcW w:w="161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照片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（一寸）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出生年月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族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文化程度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身份证号</w:t>
            </w:r>
          </w:p>
        </w:tc>
        <w:tc>
          <w:tcPr>
            <w:tcW w:w="52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1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手机号码</w:t>
            </w:r>
          </w:p>
        </w:tc>
        <w:tc>
          <w:tcPr>
            <w:tcW w:w="23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专业特长</w:t>
            </w:r>
          </w:p>
        </w:tc>
        <w:tc>
          <w:tcPr>
            <w:tcW w:w="332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家庭住址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1" w:hRule="atLeast"/>
        </w:trPr>
        <w:tc>
          <w:tcPr>
            <w:tcW w:w="12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471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农技推广主要事迹（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300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字以内）</w:t>
            </w:r>
          </w:p>
          <w:p>
            <w:pPr>
              <w:widowControl/>
              <w:spacing w:line="3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 </w:t>
            </w:r>
          </w:p>
        </w:tc>
        <w:tc>
          <w:tcPr>
            <w:tcW w:w="6977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atLeast"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申报单位意见：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　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270" w:lineRule="atLeast"/>
              <w:ind w:firstLine="6000" w:firstLineChars="2500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所在乡、镇、街道办意见：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　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270" w:lineRule="atLeast"/>
              <w:ind w:firstLine="6000" w:firstLineChars="2500"/>
              <w:jc w:val="lef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3" w:hRule="atLeast"/>
        </w:trPr>
        <w:tc>
          <w:tcPr>
            <w:tcW w:w="8198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农业农村局意见：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负责人（签字）：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　　　　　　　　　</w:t>
            </w:r>
            <w:r>
              <w:rPr>
                <w:rFonts w:ascii="仿宋" w:hAnsi="仿宋" w:eastAsia="仿宋" w:cs="仿宋"/>
                <w:sz w:val="24"/>
              </w:rPr>
              <w:t xml:space="preserve">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（盖　章）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</w:t>
            </w:r>
          </w:p>
          <w:p>
            <w:pPr>
              <w:widowControl/>
              <w:wordWrap w:val="0"/>
              <w:spacing w:line="324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" w:hAnsi="仿宋" w:eastAsia="仿宋" w:cs="仿宋"/>
                <w:sz w:val="24"/>
              </w:rPr>
              <w:t xml:space="preserve">                                                </w:t>
            </w:r>
            <w:r>
              <w:rPr>
                <w:rFonts w:hint="eastAsia" w:ascii="仿宋" w:hAnsi="仿宋" w:eastAsia="仿宋" w:cs="仿宋"/>
                <w:sz w:val="24"/>
              </w:rPr>
              <w:t>年　　月　　日</w:t>
            </w:r>
          </w:p>
        </w:tc>
      </w:tr>
    </w:tbl>
    <w:p/>
    <w:p>
      <w:bookmarkStart w:id="0" w:name="_GoBack"/>
      <w:bookmarkEnd w:id="0"/>
    </w:p>
    <w:sectPr>
      <w:pgSz w:w="11906" w:h="16838"/>
      <w:pgMar w:top="1440" w:right="1797" w:bottom="1440" w:left="1797" w:header="851" w:footer="992" w:gutter="0"/>
      <w:pgNumType w:fmt="numberInDash"/>
      <w:cols w:space="425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1NDhhNTQxY2I0OWYxOWM5OWY3Njg4ODcxNzVhOTkifQ=="/>
  </w:docVars>
  <w:rsids>
    <w:rsidRoot w:val="00000000"/>
    <w:rsid w:val="3868325C"/>
    <w:rsid w:val="3FA02F6F"/>
    <w:rsid w:val="5117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2022-09-26T08:10:00Z</dcterms:created>
  <dc:creator>Administrator</dc:creator>
  <cp:lastModifiedBy>Administrator</cp:lastModifiedBy>
  <dcterms:modified xsi:type="dcterms:W3CDTF">2023-08-18T01:08:09Z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2773C836259B47CF83990FEC4B53FAAB</vt:lpwstr>
  </property>
</Properties>
</file>