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35215"/>
            <wp:effectExtent l="0" t="0" r="8890" b="13335"/>
            <wp:docPr id="2" name="图片 2" descr="abefdf17e2661bf879489e576bc6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befdf17e2661bf879489e576bc62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3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Zjc5YmFjN2YzZDVmNTIyMzVmNTk3ODYwYmM3ODYifQ=="/>
  </w:docVars>
  <w:rsids>
    <w:rsidRoot w:val="190C754C"/>
    <w:rsid w:val="190C754C"/>
    <w:rsid w:val="7623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2024-01-10T03:37:00Z</dcterms:created>
  <dc:creator>。z</dc:creator>
  <cp:lastModifiedBy>李浩（潞州区老顶山街道）</cp:lastModifiedBy>
  <dcterms:modified xsi:type="dcterms:W3CDTF">2024-01-17T02:28:57Z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D3B1D4B572384103AF46FA6870999C1D_13</vt:lpwstr>
  </property>
</Properties>
</file>