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长治市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潞州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区紫金街道服务事项流程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</w:rPr>
        <w:t>图</w:t>
      </w:r>
    </w:p>
    <w:p>
      <w:pPr>
        <w:jc w:val="both"/>
        <w:rPr>
          <w:rFonts w:ascii="宋体" w:hAnsi="宋体" w:eastAsia="楷体" w:cs="宋体"/>
          <w:bCs/>
          <w:sz w:val="30"/>
          <w:szCs w:val="30"/>
        </w:rPr>
      </w:pPr>
    </w:p>
    <w:p>
      <w:pPr>
        <w:jc w:val="both"/>
        <w:rPr>
          <w:rFonts w:hint="eastAsia" w:ascii="楷体" w:hAnsi="楷体" w:eastAsia="楷体"/>
          <w:sz w:val="30"/>
          <w:szCs w:val="30"/>
        </w:rPr>
      </w:pPr>
      <w:r>
        <w:rPr>
          <w:rFonts w:ascii="宋体" w:hAnsi="宋体" w:eastAsia="楷体" w:cs="宋体"/>
          <w:bCs/>
          <w:sz w:val="30"/>
          <w:szCs w:val="30"/>
        </w:rPr>
        <w:t>权利名称：</w:t>
      </w:r>
      <w:r>
        <w:rPr>
          <w:rFonts w:hint="eastAsia" w:ascii="楷体" w:hAnsi="楷体" w:eastAsia="楷体"/>
          <w:sz w:val="30"/>
          <w:szCs w:val="30"/>
        </w:rPr>
        <w:t>病残儿医学鉴定初审</w:t>
      </w:r>
    </w:p>
    <w:p>
      <w:pPr>
        <w:jc w:val="center"/>
        <w:rPr>
          <w:lang w:val="zh-CN"/>
        </w:rPr>
      </w:pPr>
    </w:p>
    <w:p>
      <w:pPr>
        <w:jc w:val="center"/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2293120" behindDoc="0" locked="0" layoutInCell="1" allowOverlap="1">
                <wp:simplePos x="0" y="0"/>
                <wp:positionH relativeFrom="column">
                  <wp:posOffset>3854450</wp:posOffset>
                </wp:positionH>
                <wp:positionV relativeFrom="paragraph">
                  <wp:posOffset>1270</wp:posOffset>
                </wp:positionV>
                <wp:extent cx="1882775" cy="1408430"/>
                <wp:effectExtent l="4445" t="4445" r="17780" b="1587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2775" cy="140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申请条件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   </w:t>
                            </w:r>
                            <w:r>
                              <w:rPr>
                                <w:sz w:val="1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：书面申请；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    2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：户口薄；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    3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：有关病史资料或致残经过证明；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    4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：近期二寸免冠彩色照片。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xbxContent>
                      </wps:txbx>
                      <wps:bodyPr lIns="91438" tIns="45720" rIns="91438" bIns="4572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3.5pt;margin-top:0.1pt;height:110.9pt;width:148.25pt;z-index:252293120;mso-width-relative:page;mso-height-relative:page;" fillcolor="#FFFFFF" filled="t" stroked="t" coordsize="21600,21600" o:gfxdata="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7kBiJ1QAAAAgBAAAPAAAAAAAAAAEAIAAAACIAAABkcnMvZG93&#10;bnJldi54bWxQSwECFAAUAAAACACHTuJA8ectJwMCAAAPBAAADgAAAAAAAAABACAAAAAkAQAAZHJz&#10;L2Uyb0RvYy54bWxQSwUGAAAAAAYABgBZAQAAmQUAAAAA&#10;">
                <v:fill on="t" focussize="0,0"/>
                <v:stroke color="#000000" joinstyle="miter" dashstyle="dash"/>
                <v:imagedata o:title=""/>
                <o:lock v:ext="edit" aspectratio="f"/>
                <v:textbox inset="7.19984251968504pt,1.27mm,7.19984251968504pt,1.27mm">
                  <w:txbxContent>
                    <w:p>
                      <w:pPr>
                        <w:rPr>
                          <w:rFonts w:hint="eastAsia"/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申请条件</w:t>
                      </w:r>
                    </w:p>
                    <w:p>
                      <w:pPr>
                        <w:rPr>
                          <w:rFonts w:hint="eastAsia"/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 xml:space="preserve">    </w:t>
                      </w:r>
                      <w:r>
                        <w:rPr>
                          <w:sz w:val="18"/>
                        </w:rPr>
                        <w:t>1</w:t>
                      </w:r>
                      <w:r>
                        <w:rPr>
                          <w:rFonts w:hint="eastAsia"/>
                          <w:sz w:val="18"/>
                        </w:rPr>
                        <w:t>：书面申请；</w:t>
                      </w:r>
                    </w:p>
                    <w:p>
                      <w:pPr>
                        <w:rPr>
                          <w:rFonts w:hint="eastAsia"/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   2</w:t>
                      </w:r>
                      <w:r>
                        <w:rPr>
                          <w:rFonts w:hint="eastAsia"/>
                          <w:sz w:val="18"/>
                        </w:rPr>
                        <w:t>：户口薄；</w:t>
                      </w:r>
                    </w:p>
                    <w:p>
                      <w:pPr>
                        <w:rPr>
                          <w:rFonts w:hint="eastAsia"/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   3</w:t>
                      </w:r>
                      <w:r>
                        <w:rPr>
                          <w:rFonts w:hint="eastAsia"/>
                          <w:sz w:val="18"/>
                        </w:rPr>
                        <w:t>：有关病史资料或致残经过证明；</w:t>
                      </w:r>
                    </w:p>
                    <w:p>
                      <w:pPr>
                        <w:rPr>
                          <w:rFonts w:hint="eastAsia"/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   4</w:t>
                      </w:r>
                      <w:r>
                        <w:rPr>
                          <w:rFonts w:hint="eastAsia"/>
                          <w:sz w:val="18"/>
                        </w:rPr>
                        <w:t>：近期二寸免冠彩色照片。</w:t>
                      </w:r>
                    </w:p>
                    <w:p>
                      <w:pPr>
                        <w:rPr>
                          <w:rFonts w:hint="eastAsia"/>
                          <w:sz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292096" behindDoc="0" locked="0" layoutInCell="1" allowOverlap="1">
                <wp:simplePos x="0" y="0"/>
                <wp:positionH relativeFrom="column">
                  <wp:posOffset>1491615</wp:posOffset>
                </wp:positionH>
                <wp:positionV relativeFrom="paragraph">
                  <wp:posOffset>175260</wp:posOffset>
                </wp:positionV>
                <wp:extent cx="1605280" cy="417195"/>
                <wp:effectExtent l="4445" t="4445" r="9525" b="1651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4171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cs="宋体"/>
                                <w:sz w:val="24"/>
                                <w:szCs w:val="24"/>
                                <w:lang w:bidi="ar"/>
                              </w:rPr>
                              <w:t>申</w:t>
                            </w:r>
                            <w:r>
                              <w:rPr>
                                <w:sz w:val="24"/>
                                <w:szCs w:val="24"/>
                                <w:lang w:bidi="a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bidi="ar"/>
                              </w:rPr>
                              <w:t xml:space="preserve"> </w:t>
                            </w:r>
                            <w:r>
                              <w:rPr>
                                <w:rFonts w:hint="eastAsia" w:cs="宋体"/>
                                <w:sz w:val="24"/>
                                <w:szCs w:val="24"/>
                                <w:lang w:bidi="ar"/>
                              </w:rPr>
                              <w:t>请</w:t>
                            </w:r>
                          </w:p>
                        </w:txbxContent>
                      </wps:txbx>
                      <wps:bodyPr lIns="91438" tIns="45720" rIns="91438" bIns="45720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17.45pt;margin-top:13.8pt;height:32.85pt;width:126.4pt;z-index:252292096;mso-width-relative:page;mso-height-relative:page;" fillcolor="#FFFFFF" filled="t" stroked="t" coordsize="21600,21600" arcsize="0.166666666666667" o:gfxdata="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KUVYD&#10;2QAAAAkBAAAPAAAAAAAAAAEAIAAAACIAAABkcnMvZG93bnJldi54bWxQSwECFAAUAAAACACHTuJA&#10;YcetAyACAAA8BAAADgAAAAAAAAABACAAAAAoAQAAZHJzL2Uyb0RvYy54bWxQSwUGAAAAAAYABgBZ&#10;AQAAugUAAAAA&#10;">
                <v:fill on="t" focussize="0,0"/>
                <v:stroke color="#000000" joinstyle="round"/>
                <v:imagedata o:title=""/>
                <o:lock v:ext="edit" aspectratio="f"/>
                <v:textbox inset="7.19984251968504pt,1.27mm,7.19984251968504pt,1.27mm">
                  <w:txbxContent>
                    <w:p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 w:cs="宋体"/>
                          <w:sz w:val="24"/>
                          <w:szCs w:val="24"/>
                          <w:lang w:bidi="ar"/>
                        </w:rPr>
                        <w:t>申</w:t>
                      </w:r>
                      <w:r>
                        <w:rPr>
                          <w:sz w:val="24"/>
                          <w:szCs w:val="24"/>
                          <w:lang w:bidi="ar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bidi="ar"/>
                        </w:rPr>
                        <w:t xml:space="preserve"> </w:t>
                      </w:r>
                      <w:r>
                        <w:rPr>
                          <w:rFonts w:hint="eastAsia" w:cs="宋体"/>
                          <w:sz w:val="24"/>
                          <w:szCs w:val="24"/>
                          <w:lang w:bidi="ar"/>
                        </w:rPr>
                        <w:t>请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jc w:val="center"/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2311552" behindDoc="0" locked="0" layoutInCell="1" allowOverlap="1">
                <wp:simplePos x="0" y="0"/>
                <wp:positionH relativeFrom="column">
                  <wp:posOffset>3096260</wp:posOffset>
                </wp:positionH>
                <wp:positionV relativeFrom="paragraph">
                  <wp:posOffset>190500</wp:posOffset>
                </wp:positionV>
                <wp:extent cx="742315" cy="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231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3.8pt;margin-top:15pt;height:0pt;width:58.45pt;z-index:252311552;mso-width-relative:page;mso-height-relative:page;" filled="f" stroked="t" coordsize="21600,21600" o:gfxdata="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bw7G82AAAAAkBAAAPAAAA&#10;AAAAAAEAIAAAACIAAABkcnMvZG93bnJldi54bWxQSwECFAAUAAAACACHTuJAyd/7l9wBAACWAwAA&#10;DgAAAAAAAAABACAAAAAnAQAAZHJzL2Uyb0RvYy54bWxQSwUGAAAAAAYABgBZAQAAdQUAAAAA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310528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188595</wp:posOffset>
                </wp:positionV>
                <wp:extent cx="1548765" cy="0"/>
                <wp:effectExtent l="0" t="38100" r="13335" b="3810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876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75pt;margin-top:14.85pt;height:0pt;width:121.95pt;z-index:252310528;mso-width-relative:page;mso-height-relative:page;" filled="f" stroked="t" coordsize="21600,21600" o:gfxdata="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GQyp3aAAAA&#10;CAEAAA8AAAAAAAAAAQAgAAAAIgAAAGRycy9kb3ducmV2LnhtbFBLAQIUABQAAAAIAIdO4kDR8XBJ&#10;4gEAAJwDAAAOAAAAAAAAAAEAIAAAACk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309504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190500</wp:posOffset>
                </wp:positionV>
                <wp:extent cx="635" cy="1367790"/>
                <wp:effectExtent l="4445" t="0" r="13970" b="381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77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75pt;margin-top:15pt;height:107.7pt;width:0.05pt;z-index:252309504;mso-width-relative:page;mso-height-relative:page;" filled="f" stroked="t" coordsize="21600,21600" o:gfxdata="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PvV7qXXAAAACAEAAA8A&#10;AAAAAAAAAQAgAAAAIgAAAGRycy9kb3ducmV2LnhtbFBLAQIUABQAAAAIAIdO4kBTaZbn3wEAAJgD&#10;AAAOAAAAAAAAAAEAIAAAACY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2303360" behindDoc="0" locked="0" layoutInCell="1" allowOverlap="1">
                <wp:simplePos x="0" y="0"/>
                <wp:positionH relativeFrom="column">
                  <wp:posOffset>2296795</wp:posOffset>
                </wp:positionH>
                <wp:positionV relativeFrom="paragraph">
                  <wp:posOffset>182245</wp:posOffset>
                </wp:positionV>
                <wp:extent cx="635" cy="972185"/>
                <wp:effectExtent l="37465" t="0" r="38100" b="18415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97218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0.85pt;margin-top:14.35pt;height:76.55pt;width:0.05pt;z-index:252303360;mso-width-relative:page;mso-height-relative:page;" filled="f" stroked="t" coordsize="21600,21600" o:gfxdata="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DbPXHLXAAAACgEA&#10;AA8AAAAAAAAAAQAgAAAAIgAAAGRycy9kb3ducmV2LnhtbFBLAQIUABQAAAAIAIdO4kABF9M64gEA&#10;AJ4DAAAOAAAAAAAAAAEAIAAAACYBAABkcnMvZTJvRG9jLnhtbFBLBQYAAAAABgAGAFkBAAB6BQAA&#10;AAA=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2302336" behindDoc="0" locked="0" layoutInCell="1" allowOverlap="1">
                <wp:simplePos x="0" y="0"/>
                <wp:positionH relativeFrom="column">
                  <wp:posOffset>1666875</wp:posOffset>
                </wp:positionH>
                <wp:positionV relativeFrom="paragraph">
                  <wp:posOffset>19050</wp:posOffset>
                </wp:positionV>
                <wp:extent cx="1123315" cy="1032510"/>
                <wp:effectExtent l="0" t="0" r="0" b="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315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sz w:val="17"/>
                                <w:szCs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1.25pt;margin-top:1.5pt;height:81.3pt;width:88.45pt;z-index:252302336;mso-width-relative:page;mso-height-relative:page;" filled="f" stroked="f" coordsize="21600,21600" o:gfxdata="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sz w:val="17"/>
                          <w:szCs w:val="15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299264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104775</wp:posOffset>
                </wp:positionV>
                <wp:extent cx="1123315" cy="417830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315" cy="417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  <w:lang w:bidi="ar"/>
                              </w:rPr>
                              <w:t xml:space="preserve">  </w:t>
                            </w: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  <w:lang w:bidi="ar"/>
                              </w:rPr>
                              <w:t>补正材料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8.75pt;margin-top:8.25pt;height:32.9pt;width:88.45pt;z-index:252299264;mso-width-relative:page;mso-height-relative:page;" filled="f" stroked="f" coordsize="21600,21600" o:gfxdata="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  <w:lang w:bidi="ar"/>
                        </w:rPr>
                        <w:t xml:space="preserve">  </w:t>
                      </w:r>
                      <w:r>
                        <w:rPr>
                          <w:rFonts w:hint="eastAsia" w:cs="宋体"/>
                          <w:sz w:val="15"/>
                          <w:szCs w:val="15"/>
                          <w:lang w:bidi="ar"/>
                        </w:rPr>
                        <w:t>补正材料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lang w:val="zh-CN"/>
        </w:rPr>
      </w:pPr>
    </w:p>
    <w:p>
      <w:pPr>
        <w:jc w:val="center"/>
        <w:rPr>
          <w:lang w:val="zh-CN"/>
        </w:rPr>
      </w:pPr>
    </w:p>
    <w:p>
      <w:pPr>
        <w:jc w:val="center"/>
        <w:rPr>
          <w:lang w:val="zh-CN"/>
        </w:rPr>
      </w:pPr>
    </w:p>
    <w:p>
      <w:pPr>
        <w:jc w:val="center"/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2295168" behindDoc="0" locked="0" layoutInCell="1" allowOverlap="1">
                <wp:simplePos x="0" y="0"/>
                <wp:positionH relativeFrom="column">
                  <wp:posOffset>1491615</wp:posOffset>
                </wp:positionH>
                <wp:positionV relativeFrom="paragraph">
                  <wp:posOffset>192405</wp:posOffset>
                </wp:positionV>
                <wp:extent cx="1605280" cy="689610"/>
                <wp:effectExtent l="12065" t="5080" r="20955" b="10160"/>
                <wp:wrapNone/>
                <wp:docPr id="2" name="流程图: 决策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6896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cs="宋体"/>
                                <w:szCs w:val="21"/>
                                <w:lang w:bidi="ar"/>
                              </w:rPr>
                              <w:t>受理</w:t>
                            </w:r>
                          </w:p>
                        </w:txbxContent>
                      </wps:txbx>
                      <wps:bodyPr lIns="91438" tIns="45720" rIns="91438" bIns="4572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17.45pt;margin-top:15.15pt;height:54.3pt;width:126.4pt;z-index:252295168;mso-width-relative:page;mso-height-relative:page;" fillcolor="#FFFFFF" filled="t" stroked="t" coordsize="21600,21600" o:gfxdata="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7poKoNoA&#10;AAAKAQAADwAAAAAAAAABACAAAAAiAAAAZHJzL2Rvd25yZXYueG1sUEsBAhQAFAAAAAgAh07iQMRR&#10;6TsdAgAAJwQAAA4AAAAAAAAAAQAgAAAAKQ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 inset="7.19984251968504pt,1.27mm,7.19984251968504pt,1.27mm"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 w:cs="宋体"/>
                          <w:szCs w:val="21"/>
                          <w:lang w:bidi="ar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2301312" behindDoc="0" locked="0" layoutInCell="1" allowOverlap="1">
                <wp:simplePos x="0" y="0"/>
                <wp:positionH relativeFrom="column">
                  <wp:posOffset>2794000</wp:posOffset>
                </wp:positionH>
                <wp:positionV relativeFrom="paragraph">
                  <wp:posOffset>84455</wp:posOffset>
                </wp:positionV>
                <wp:extent cx="1925955" cy="657225"/>
                <wp:effectExtent l="0" t="0" r="0" b="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595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  <w:lang w:bidi="ar"/>
                              </w:rPr>
                              <w:t>不需备案：不属于本机关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  <w:lang w:bidi="ar"/>
                              </w:rPr>
                              <w:t>职权：未予补正的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450" w:firstLineChars="300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  <w:lang w:bidi="ar"/>
                              </w:rPr>
                              <w:t>法律规定应经</w:t>
                            </w:r>
                          </w:p>
                          <w:p>
                            <w:pPr>
                              <w:spacing w:line="160" w:lineRule="exact"/>
                              <w:ind w:firstLine="450" w:firstLineChars="300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  <w:lang w:bidi="ar"/>
                              </w:rPr>
                              <w:t>过评审等形式</w:t>
                            </w:r>
                          </w:p>
                          <w:p>
                            <w:pPr>
                              <w:spacing w:line="160" w:lineRule="exact"/>
                              <w:ind w:firstLine="675" w:firstLineChars="450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  <w:lang w:bidi="ar"/>
                              </w:rPr>
                              <w:t>核查的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600" w:firstLineChars="400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  <w:lang w:bidi="ar"/>
                              </w:rPr>
                              <w:t>意见反馈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525" w:firstLineChars="350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525" w:firstLineChars="350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525" w:firstLineChars="350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525" w:firstLineChars="350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525" w:firstLineChars="350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525" w:firstLineChars="350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525" w:firstLineChars="350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525" w:firstLineChars="350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  <w:lang w:bidi="ar"/>
                              </w:rPr>
                              <w:t>不宜公开的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0pt;margin-top:6.65pt;height:51.75pt;width:151.65pt;z-index:252301312;mso-width-relative:page;mso-height-relative:page;" filled="f" stroked="f" coordsize="21600,21600" o:gfxdata="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  <w:lang w:bidi="ar"/>
                        </w:rPr>
                        <w:t>不需备案：不属于本机关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  <w:lang w:bidi="ar"/>
                        </w:rPr>
                        <w:t>职权：未予补正的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ind w:firstLine="450" w:firstLineChars="300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  <w:lang w:bidi="ar"/>
                        </w:rPr>
                        <w:t>法律规定应经</w:t>
                      </w:r>
                    </w:p>
                    <w:p>
                      <w:pPr>
                        <w:spacing w:line="160" w:lineRule="exact"/>
                        <w:ind w:firstLine="450" w:firstLineChars="300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  <w:lang w:bidi="ar"/>
                        </w:rPr>
                        <w:t>过评审等形式</w:t>
                      </w:r>
                    </w:p>
                    <w:p>
                      <w:pPr>
                        <w:spacing w:line="160" w:lineRule="exact"/>
                        <w:ind w:firstLine="675" w:firstLineChars="450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  <w:lang w:bidi="ar"/>
                        </w:rPr>
                        <w:t>核查的</w:t>
                      </w:r>
                    </w:p>
                    <w:p>
                      <w:pPr>
                        <w:spacing w:line="160" w:lineRule="exact"/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ind w:firstLine="600" w:firstLineChars="400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  <w:lang w:bidi="ar"/>
                        </w:rPr>
                        <w:t>意见反馈</w:t>
                      </w:r>
                    </w:p>
                    <w:p>
                      <w:pPr>
                        <w:spacing w:line="160" w:lineRule="exact"/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ind w:firstLine="525" w:firstLineChars="350"/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ind w:firstLine="525" w:firstLineChars="350"/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ind w:firstLine="525" w:firstLineChars="350"/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ind w:firstLine="525" w:firstLineChars="350"/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ind w:firstLine="525" w:firstLineChars="350"/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ind w:firstLine="525" w:firstLineChars="350"/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ind w:firstLine="525" w:firstLineChars="350"/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ind w:firstLine="525" w:firstLineChars="350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  <w:lang w:bidi="ar"/>
                        </w:rPr>
                        <w:t>不宜公开的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300288" behindDoc="0" locked="0" layoutInCell="1" allowOverlap="1">
                <wp:simplePos x="0" y="0"/>
                <wp:positionH relativeFrom="column">
                  <wp:posOffset>576580</wp:posOffset>
                </wp:positionH>
                <wp:positionV relativeFrom="paragraph">
                  <wp:posOffset>74930</wp:posOffset>
                </wp:positionV>
                <wp:extent cx="1123950" cy="1032510"/>
                <wp:effectExtent l="0" t="0" r="0" b="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  <w:lang w:bidi="ar"/>
                              </w:rPr>
                              <w:t>不全或不符合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  <w:lang w:bidi="ar"/>
                              </w:rPr>
                              <w:t>法定形式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  <w:lang w:bidi="ar"/>
                              </w:rPr>
                              <w:t>存在可当场更正错误的当场更正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.4pt;margin-top:5.9pt;height:81.3pt;width:88.5pt;z-index:252300288;mso-width-relative:page;mso-height-relative:page;" filled="f" stroked="f" coordsize="21600,21600" o:gfxdata="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  <w:lang w:bidi="ar"/>
                        </w:rPr>
                        <w:t>不全或不符合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  <w:lang w:bidi="ar"/>
                        </w:rPr>
                        <w:t>法定形式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  <w:lang w:bidi="ar"/>
                        </w:rPr>
                        <w:t>存在可当场更正错误的当场更正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296192" behindDoc="0" locked="0" layoutInCell="1" allowOverlap="1">
                <wp:simplePos x="0" y="0"/>
                <wp:positionH relativeFrom="column">
                  <wp:posOffset>4522470</wp:posOffset>
                </wp:positionH>
                <wp:positionV relativeFrom="paragraph">
                  <wp:posOffset>144780</wp:posOffset>
                </wp:positionV>
                <wp:extent cx="963295" cy="417195"/>
                <wp:effectExtent l="4445" t="4445" r="22860" b="1651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295" cy="4171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cs="宋体"/>
                                <w:sz w:val="24"/>
                                <w:szCs w:val="24"/>
                                <w:lang w:bidi="ar"/>
                              </w:rPr>
                              <w:t>不予受理</w:t>
                            </w:r>
                          </w:p>
                        </w:txbxContent>
                      </wps:txbx>
                      <wps:bodyPr lIns="91438" tIns="45720" rIns="91438" bIns="45720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56.1pt;margin-top:11.4pt;height:32.85pt;width:75.85pt;z-index:252296192;mso-width-relative:page;mso-height-relative:page;" fillcolor="#FFFFFF" filled="t" stroked="t" coordsize="21600,21600" arcsize="0.166666666666667" o:gfxdata="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l2gSJ2AAA&#10;AAkBAAAPAAAAAAAAAAEAIAAAACIAAABkcnMvZG93bnJldi54bWxQSwECFAAUAAAACACHTuJAIp5y&#10;cx4CAAA9BAAADgAAAAAAAAABACAAAAAnAQAAZHJzL2Uyb0RvYy54bWxQSwUGAAAAAAYABgBZAQAA&#10;twUAAAAA&#10;">
                <v:fill on="t" focussize="0,0"/>
                <v:stroke color="#000000" joinstyle="round"/>
                <v:imagedata o:title=""/>
                <o:lock v:ext="edit" aspectratio="f"/>
                <v:textbox inset="7.19984251968504pt,1.27mm,7.19984251968504pt,1.27mm">
                  <w:txbxContent>
                    <w:p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 w:cs="宋体"/>
                          <w:sz w:val="24"/>
                          <w:szCs w:val="24"/>
                          <w:lang w:bidi="ar"/>
                        </w:rPr>
                        <w:t>不予受理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294144" behindDoc="0" locked="0" layoutInCell="1" allowOverlap="1">
                <wp:simplePos x="0" y="0"/>
                <wp:positionH relativeFrom="column">
                  <wp:posOffset>-755015</wp:posOffset>
                </wp:positionH>
                <wp:positionV relativeFrom="paragraph">
                  <wp:posOffset>170815</wp:posOffset>
                </wp:positionV>
                <wp:extent cx="1443990" cy="368300"/>
                <wp:effectExtent l="4445" t="4445" r="18415" b="825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399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cs="宋体"/>
                                <w:sz w:val="24"/>
                                <w:szCs w:val="24"/>
                                <w:lang w:bidi="ar"/>
                              </w:rPr>
                              <w:t>告知补正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9.45pt;margin-top:13.45pt;height:29pt;width:113.7pt;z-index:252294144;mso-width-relative:page;mso-height-relative:page;" fillcolor="#FFFFFF" filled="t" stroked="t" coordsize="21600,21600" o:gfxdata="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N&#10;Vrx92AAAAAoBAAAPAAAAAAAAAAEAIAAAACIAAABkcnMvZG93bnJldi54bWxQSwECFAAUAAAACACH&#10;TuJAHl9eLesBAADdAwAADgAAAAAAAAABACAAAAAn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 w:cs="宋体"/>
                          <w:sz w:val="24"/>
                          <w:szCs w:val="24"/>
                          <w:lang w:bidi="ar"/>
                        </w:rPr>
                        <w:t>告知补正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2308480" behindDoc="0" locked="0" layoutInCell="1" allowOverlap="1">
                <wp:simplePos x="0" y="0"/>
                <wp:positionH relativeFrom="column">
                  <wp:posOffset>3024505</wp:posOffset>
                </wp:positionH>
                <wp:positionV relativeFrom="paragraph">
                  <wp:posOffset>164465</wp:posOffset>
                </wp:positionV>
                <wp:extent cx="1457325" cy="0"/>
                <wp:effectExtent l="0" t="38100" r="9525" b="3810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73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8.15pt;margin-top:12.95pt;height:0pt;width:114.75pt;z-index:252308480;mso-width-relative:page;mso-height-relative:page;" filled="f" stroked="t" coordsize="21600,21600" o:gfxdata="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ZNntC2QAAAAkB&#10;AAAPAAAAAAAAAAEAIAAAACIAAABkcnMvZG93bnJldi54bWxQSwECFAAUAAAACACHTuJA/PAKQ+EB&#10;AACcAwAADgAAAAAAAAABACAAAAAo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307456" behindDoc="0" locked="0" layoutInCell="1" allowOverlap="1">
                <wp:simplePos x="0" y="0"/>
                <wp:positionH relativeFrom="column">
                  <wp:posOffset>689610</wp:posOffset>
                </wp:positionH>
                <wp:positionV relativeFrom="paragraph">
                  <wp:posOffset>142875</wp:posOffset>
                </wp:positionV>
                <wp:extent cx="862965" cy="0"/>
                <wp:effectExtent l="0" t="38100" r="13335" b="3810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296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54.3pt;margin-top:11.25pt;height:0pt;width:67.95pt;z-index:252307456;mso-width-relative:page;mso-height-relative:page;" filled="f" stroked="t" coordsize="21600,21600" o:gfxdata="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u5TMw&#10;1wAAAAkBAAAPAAAAAAAAAAEAIAAAACIAAABkcnMvZG93bnJldi54bWxQSwECFAAUAAAACACHTuJA&#10;cJcepukBAAClAwAADgAAAAAAAAABACAAAAAm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lang w:val="zh-CN"/>
        </w:rPr>
      </w:pPr>
    </w:p>
    <w:p>
      <w:pPr>
        <w:jc w:val="center"/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2304384" behindDoc="0" locked="0" layoutInCell="1" allowOverlap="1">
                <wp:simplePos x="0" y="0"/>
                <wp:positionH relativeFrom="column">
                  <wp:posOffset>2294255</wp:posOffset>
                </wp:positionH>
                <wp:positionV relativeFrom="paragraph">
                  <wp:posOffset>89535</wp:posOffset>
                </wp:positionV>
                <wp:extent cx="635" cy="594360"/>
                <wp:effectExtent l="37465" t="0" r="38100" b="1524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9436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0.65pt;margin-top:7.05pt;height:46.8pt;width:0.05pt;z-index:252304384;mso-width-relative:page;mso-height-relative:page;" filled="f" stroked="t" coordsize="21600,21600" o:gfxdata="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vzCE39cAAAAKAQAA&#10;DwAAAAAAAAABACAAAAAiAAAAZHJzL2Rvd25yZXYueG1sUEsBAhQAFAAAAAgAh07iQCxlfw7hAQAA&#10;mwMAAA4AAAAAAAAAAQAgAAAAJgEAAGRycy9lMm9Eb2MueG1sUEsFBgAAAAAGAAYAWQEAAHkFAAAA&#10;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lang w:val="zh-CN"/>
        </w:rPr>
      </w:pPr>
    </w:p>
    <w:p>
      <w:pPr>
        <w:jc w:val="center"/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2950528" behindDoc="0" locked="0" layoutInCell="1" allowOverlap="1">
                <wp:simplePos x="0" y="0"/>
                <wp:positionH relativeFrom="column">
                  <wp:posOffset>3571240</wp:posOffset>
                </wp:positionH>
                <wp:positionV relativeFrom="paragraph">
                  <wp:posOffset>125730</wp:posOffset>
                </wp:positionV>
                <wp:extent cx="2052955" cy="1609725"/>
                <wp:effectExtent l="4445" t="4445" r="19050" b="508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2955" cy="160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1.、单位或社区（村）对申请病残儿医学鉴定的情况进行初步审核，出具局面意见，加盖公章；2、在接到申请材料之日起20个工作日内报女方户籍所在地的乡（镇、街道）计划生育管理部门。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1.2pt;margin-top:9.9pt;height:126.75pt;width:161.65pt;z-index:252950528;mso-width-relative:page;mso-height-relative:page;" fillcolor="#FFFFFF" filled="t" stroked="t" coordsize="21600,21600" o:gfxdata="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Fj0d&#10;Z9kAAAAKAQAADwAAAAAAAAABACAAAAAiAAAAZHJzL2Rvd25yZXYueG1sUEsBAhQAFAAAAAgAh07i&#10;QJRB1szoAQAA3gMAAA4AAAAAAAAAAQAgAAAAKA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="宋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1.、单位或社区（村）对申请病残儿医学鉴定的情况进行初步审核，出具局面意见，加盖公章；2、在接到申请材料之日起20个工作日内报女方户籍所在地的乡（镇、街道）计划生育管理部门。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center" w:pos="4213"/>
          <w:tab w:val="left" w:pos="5510"/>
        </w:tabs>
        <w:jc w:val="left"/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2297216" behindDoc="0" locked="0" layoutInCell="1" allowOverlap="1">
                <wp:simplePos x="0" y="0"/>
                <wp:positionH relativeFrom="column">
                  <wp:posOffset>1491615</wp:posOffset>
                </wp:positionH>
                <wp:positionV relativeFrom="paragraph">
                  <wp:posOffset>59690</wp:posOffset>
                </wp:positionV>
                <wp:extent cx="1605280" cy="328930"/>
                <wp:effectExtent l="4445" t="5080" r="9525" b="889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cs="宋体"/>
                                <w:sz w:val="24"/>
                                <w:szCs w:val="24"/>
                                <w:lang w:bidi="ar"/>
                              </w:rPr>
                              <w:t xml:space="preserve">核 </w:t>
                            </w:r>
                            <w:r>
                              <w:rPr>
                                <w:sz w:val="24"/>
                                <w:szCs w:val="24"/>
                                <w:lang w:bidi="ar"/>
                              </w:rPr>
                              <w:t xml:space="preserve"> </w:t>
                            </w:r>
                            <w:r>
                              <w:rPr>
                                <w:rFonts w:hint="eastAsia" w:cs="宋体"/>
                                <w:sz w:val="24"/>
                                <w:szCs w:val="24"/>
                                <w:lang w:bidi="ar"/>
                              </w:rPr>
                              <w:t>查</w:t>
                            </w:r>
                          </w:p>
                        </w:txbxContent>
                      </wps:txbx>
                      <wps:bodyPr lIns="91438" tIns="45720" rIns="91438" bIns="4572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7.45pt;margin-top:4.7pt;height:25.9pt;width:126.4pt;z-index:252297216;mso-width-relative:page;mso-height-relative:page;" fillcolor="#FFFFFF" filled="t" stroked="t" coordsize="21600,21600" o:gfxdata="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BZjSHYAAAACAEAAA8AAAAAAAAAAQAgAAAAIgAAAGRycy9k&#10;b3ducmV2LnhtbFBLAQIUABQAAAAIAIdO4kCf68KSAgIAAA8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 inset="7.19984251968504pt,1.27mm,7.19984251968504pt,1.27mm">
                  <w:txbxContent>
                    <w:p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 w:cs="宋体"/>
                          <w:sz w:val="24"/>
                          <w:szCs w:val="24"/>
                          <w:lang w:bidi="ar"/>
                        </w:rPr>
                        <w:t xml:space="preserve">核 </w:t>
                      </w:r>
                      <w:r>
                        <w:rPr>
                          <w:sz w:val="24"/>
                          <w:szCs w:val="24"/>
                          <w:lang w:bidi="ar"/>
                        </w:rPr>
                        <w:t xml:space="preserve"> </w:t>
                      </w:r>
                      <w:r>
                        <w:rPr>
                          <w:rFonts w:hint="eastAsia" w:cs="宋体"/>
                          <w:sz w:val="24"/>
                          <w:szCs w:val="24"/>
                          <w:lang w:bidi="ar"/>
                        </w:rPr>
                        <w:t>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eastAsia="zh-CN"/>
        </w:rPr>
        <w:tab/>
      </w:r>
      <w:r>
        <w:rPr>
          <w:rFonts w:hint="eastAsia"/>
          <w:lang w:val="zh-CN"/>
        </w:rPr>
        <w:tab/>
      </w:r>
    </w:p>
    <w:p>
      <w:pPr>
        <w:jc w:val="center"/>
        <w:rPr>
          <w:lang w:val="zh-CN"/>
        </w:rPr>
      </w:pP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4150656" behindDoc="0" locked="0" layoutInCell="1" allowOverlap="1">
                <wp:simplePos x="0" y="0"/>
                <wp:positionH relativeFrom="column">
                  <wp:posOffset>3106420</wp:posOffset>
                </wp:positionH>
                <wp:positionV relativeFrom="paragraph">
                  <wp:posOffset>110490</wp:posOffset>
                </wp:positionV>
                <wp:extent cx="474980" cy="0"/>
                <wp:effectExtent l="0" t="38100" r="1270" b="38100"/>
                <wp:wrapNone/>
                <wp:docPr id="152" name="直接连接符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498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4.6pt;margin-top:8.7pt;height:0pt;width:37.4pt;z-index:254150656;mso-width-relative:page;mso-height-relative:page;" filled="f" stroked="t" coordsize="21600,21600" o:gfxdata="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otKDotgAAAAJ&#10;AQAADwAAAAAAAAABACAAAAAiAAAAZHJzL2Rvd25yZXYueG1sUEsBAhQAFAAAAAgAh07iQOiKPUDj&#10;AQAAnQMAAA4AAAAAAAAAAQAgAAAAJw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2305408" behindDoc="0" locked="0" layoutInCell="1" allowOverlap="1">
                <wp:simplePos x="0" y="0"/>
                <wp:positionH relativeFrom="column">
                  <wp:posOffset>2294255</wp:posOffset>
                </wp:positionH>
                <wp:positionV relativeFrom="paragraph">
                  <wp:posOffset>17780</wp:posOffset>
                </wp:positionV>
                <wp:extent cx="635" cy="792480"/>
                <wp:effectExtent l="37465" t="0" r="38100" b="762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9248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0.65pt;margin-top:1.4pt;height:62.4pt;width:0.05pt;z-index:252305408;mso-width-relative:page;mso-height-relative:page;" filled="f" stroked="t" coordsize="21600,21600" o:gfxdata="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M2REbXAAAACQEA&#10;AA8AAAAAAAAAAQAgAAAAIgAAAGRycy9kb3ducmV2LnhtbFBLAQIUABQAAAAIAIdO4kAmviAu4gEA&#10;AJ0DAAAOAAAAAAAAAAEAIAAAACYBAABkcnMvZTJvRG9jLnhtbFBLBQYAAAAABgAGAFkBAAB6BQAA&#10;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</w:pPr>
    </w:p>
    <w:p>
      <w:pPr>
        <w:jc w:val="center"/>
        <w:rPr>
          <w:lang w:val="zh-CN"/>
        </w:rPr>
      </w:pPr>
    </w:p>
    <w:p>
      <w:pPr>
        <w:jc w:val="center"/>
        <w:rPr>
          <w:lang w:val="zh-CN"/>
        </w:rPr>
      </w:pPr>
    </w:p>
    <w:p>
      <w:pPr>
        <w:jc w:val="center"/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2298240" behindDoc="0" locked="0" layoutInCell="1" allowOverlap="1">
                <wp:simplePos x="0" y="0"/>
                <wp:positionH relativeFrom="column">
                  <wp:posOffset>1491615</wp:posOffset>
                </wp:positionH>
                <wp:positionV relativeFrom="paragraph">
                  <wp:posOffset>47625</wp:posOffset>
                </wp:positionV>
                <wp:extent cx="1605280" cy="306070"/>
                <wp:effectExtent l="4445" t="5080" r="9525" b="1270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306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cs="宋体"/>
                                <w:sz w:val="24"/>
                                <w:szCs w:val="24"/>
                                <w:lang w:bidi="ar"/>
                              </w:rPr>
                              <w:t>报送区卫计局审批</w:t>
                            </w:r>
                          </w:p>
                        </w:txbxContent>
                      </wps:txbx>
                      <wps:bodyPr lIns="91438" tIns="45720" rIns="91438" bIns="4572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7.45pt;margin-top:3.75pt;height:24.1pt;width:126.4pt;z-index:252298240;mso-width-relative:page;mso-height-relative:page;" fillcolor="#FFFFFF" filled="t" stroked="t" coordsize="21600,21600" o:gfxdata="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LuuDX2AAAAAgBAAAPAAAAAAAAAAEAIAAAACIAAABkcnMv&#10;ZG93bnJldi54bWxQSwECFAAUAAAACACHTuJA3DJutQMCAAAR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 inset="7.19984251968504pt,1.27mm,7.19984251968504pt,1.27mm">
                  <w:txbxContent>
                    <w:p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 w:cs="宋体"/>
                          <w:sz w:val="24"/>
                          <w:szCs w:val="24"/>
                          <w:lang w:bidi="ar"/>
                        </w:rPr>
                        <w:t>报送区卫计局审批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lang w:val="zh-CN"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2494464" behindDoc="0" locked="0" layoutInCell="1" allowOverlap="1">
                <wp:simplePos x="0" y="0"/>
                <wp:positionH relativeFrom="column">
                  <wp:posOffset>4673600</wp:posOffset>
                </wp:positionH>
                <wp:positionV relativeFrom="paragraph">
                  <wp:posOffset>55880</wp:posOffset>
                </wp:positionV>
                <wp:extent cx="1270" cy="619125"/>
                <wp:effectExtent l="36830" t="0" r="38100" b="9525"/>
                <wp:wrapNone/>
                <wp:docPr id="39" name="直接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619125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5" o:spid="_x0000_s1026" o:spt="20" style="position:absolute;left:0pt;margin-left:368pt;margin-top:4.4pt;height:48.75pt;width:0.1pt;z-index:2494464;mso-width-relative:page;mso-height-relative:page;" filled="f" stroked="t" coordsize="21600,21600" o:gfxdata="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IFsDZPXAAAACQEAAA8AAAAAAAAAAQAgAAAAIgAAAGRycy9kb3ducmV2&#10;LnhtbFBLAQIUABQAAAAIAIdO4kAcOoXSxAEAAE4DAAAOAAAAAAAAAAEAIAAAACYBAABkcnMvZTJv&#10;RG9jLnhtbFBLBQYAAAAABgAGAFkBAABcBQAAAAA=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306432" behindDoc="0" locked="0" layoutInCell="1" allowOverlap="1">
                <wp:simplePos x="0" y="0"/>
                <wp:positionH relativeFrom="column">
                  <wp:posOffset>2284095</wp:posOffset>
                </wp:positionH>
                <wp:positionV relativeFrom="paragraph">
                  <wp:posOffset>170180</wp:posOffset>
                </wp:positionV>
                <wp:extent cx="10160" cy="982980"/>
                <wp:effectExtent l="28575" t="0" r="37465" b="762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" cy="98298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9.85pt;margin-top:13.4pt;height:77.4pt;width:0.8pt;z-index:252306432;mso-width-relative:page;mso-height-relative:page;" filled="f" stroked="t" coordsize="21600,21600" o:gfxdata="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ur98tkAAAAK&#10;AQAADwAAAAAAAAABACAAAAAiAAAAZHJzL2Rvd25yZXYueG1sUEsBAhQAFAAAAAgAh07iQNLMwybi&#10;AQAAnQMAAA4AAAAAAAAAAQAgAAAAKAEAAGRycy9lMm9Eb2MueG1sUEsFBgAAAAAGAAYAWQEAAHwF&#10;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7313"/>
        </w:tabs>
        <w:jc w:val="left"/>
        <w:rPr>
          <w:lang w:val="zh-CN"/>
        </w:rPr>
      </w:pPr>
      <w:r>
        <w:rPr>
          <w:rFonts w:hint="eastAsia"/>
          <w:lang w:val="zh-CN"/>
        </w:rPr>
        <w:tab/>
      </w:r>
    </w:p>
    <w:p>
      <w:pPr>
        <w:jc w:val="center"/>
        <w:rPr>
          <w:lang w:val="zh-CN"/>
        </w:rPr>
      </w:pPr>
    </w:p>
    <w:p>
      <w:pPr>
        <w:snapToGrid w:val="0"/>
        <w:jc w:val="center"/>
        <w:rPr>
          <w:rFonts w:hint="eastAsia" w:ascii="黑体" w:hAnsi="宋体" w:eastAsia="黑体" w:cs="黑体"/>
          <w:sz w:val="24"/>
          <w:szCs w:val="24"/>
          <w:lang w:val="zh-CN"/>
        </w:rPr>
      </w:pPr>
      <w:r>
        <mc:AlternateContent>
          <mc:Choice Requires="wps">
            <w:drawing>
              <wp:anchor distT="0" distB="0" distL="114300" distR="114300" simplePos="0" relativeHeight="253587456" behindDoc="0" locked="0" layoutInCell="1" allowOverlap="1">
                <wp:simplePos x="0" y="0"/>
                <wp:positionH relativeFrom="column">
                  <wp:posOffset>3549650</wp:posOffset>
                </wp:positionH>
                <wp:positionV relativeFrom="paragraph">
                  <wp:posOffset>86360</wp:posOffset>
                </wp:positionV>
                <wp:extent cx="2128520" cy="1734820"/>
                <wp:effectExtent l="4445" t="4445" r="19685" b="13335"/>
                <wp:wrapNone/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8520" cy="173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1、乡（镇、街道）计划生育部门对申请情况再次核实并进行必要的社会和系调查后，在病残儿医学鉴定申请表上签署意见，加盖公章；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2、在接到申报材料之日起20个工作日内报区级计划生育行政部门。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9.5pt;margin-top:6.8pt;height:136.6pt;width:167.6pt;z-index:253587456;mso-width-relative:page;mso-height-relative:page;" fillcolor="#FFFFFF" filled="t" stroked="t" coordsize="21600,21600" o:gfxdata="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ENShfdgA&#10;AAAKAQAADwAAAAAAAAABACAAAAAiAAAAZHJzL2Rvd25yZXYueG1sUEsBAhQAFAAAAAgAh07iQCTz&#10;DKfmAQAA3gMAAA4AAAAAAAAAAQAgAAAAJw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1、乡（镇、街道）计划生育部门对申请情况再次核实并进行必要的社会和系调查后，在病残儿医学鉴定申请表上签署意见，加盖公章；</w:t>
                      </w:r>
                    </w:p>
                    <w:p>
                      <w:pPr>
                        <w:jc w:val="both"/>
                        <w:rPr>
                          <w:rFonts w:hint="default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2、在接到申报材料之日起20个工作日内报区级计划生育行政部门。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/>
          <w:lang w:val="zh-CN"/>
        </w:rPr>
      </w:pPr>
      <w:r>
        <mc:AlternateContent>
          <mc:Choice Requires="wps">
            <w:drawing>
              <wp:anchor distT="0" distB="0" distL="114300" distR="114300" simplePos="0" relativeHeight="252312576" behindDoc="0" locked="0" layoutInCell="1" allowOverlap="1">
                <wp:simplePos x="0" y="0"/>
                <wp:positionH relativeFrom="column">
                  <wp:posOffset>1402715</wp:posOffset>
                </wp:positionH>
                <wp:positionV relativeFrom="paragraph">
                  <wp:posOffset>461645</wp:posOffset>
                </wp:positionV>
                <wp:extent cx="1757680" cy="344170"/>
                <wp:effectExtent l="4445" t="4445" r="9525" b="13335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7680" cy="3441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cs="宋体"/>
                                <w:sz w:val="24"/>
                                <w:szCs w:val="24"/>
                                <w:lang w:bidi="ar"/>
                              </w:rPr>
                              <w:t>备案登记</w:t>
                            </w:r>
                          </w:p>
                          <w:p>
                            <w:pPr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0.45pt;margin-top:36.35pt;height:27.1pt;width:138.4pt;z-index:252312576;mso-width-relative:page;mso-height-relative:page;" fillcolor="#FFFFFF" filled="t" stroked="t" coordsize="21600,21600" o:gfxdata="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fwvdk2gAAAAoBAAAPAAAAAAAAAAEAIAAAACIAAABkcnMvZG93bnJldi54bWxQSwECFAAU&#10;AAAACACHTuJA4xcDcygCAABxBAAADgAAAAAAAAABACAAAAApAQAAZHJzL2Uyb0RvYy54bWxQSwUG&#10;AAAAAAYABgBZAQAAwwUAAAAA&#10;">
                <v:fill type="gradient" on="t" color2="#FFFFFF" angle="90" focus="100%" focussize="0,0">
                  <o:fill type="gradientUnscaled" v:ext="backwardCompatible"/>
                </v:fill>
                <v:stroke weight="0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 w:cs="宋体"/>
                          <w:sz w:val="24"/>
                          <w:szCs w:val="24"/>
                          <w:lang w:bidi="ar"/>
                        </w:rPr>
                        <w:t>备案登记</w:t>
                      </w:r>
                    </w:p>
                    <w:p>
                      <w:pPr>
                        <w:rPr>
                          <w:color w:val="0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2313600" behindDoc="0" locked="0" layoutInCell="1" allowOverlap="1">
                <wp:simplePos x="0" y="0"/>
                <wp:positionH relativeFrom="column">
                  <wp:posOffset>4023995</wp:posOffset>
                </wp:positionH>
                <wp:positionV relativeFrom="paragraph">
                  <wp:posOffset>1600835</wp:posOffset>
                </wp:positionV>
                <wp:extent cx="1478915" cy="1192530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8915" cy="1192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 w:ascii="楷体_GB2312" w:hAnsi="楷体_GB2312" w:eastAsia="楷体_GB2312" w:cs="楷体_GB2312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承办机构：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default" w:ascii="楷体_GB2312" w:hAnsi="楷体_GB2312" w:eastAsia="黑体" w:cs="楷体_GB2312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负 责 人：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default" w:ascii="楷体_GB2312" w:hAnsi="楷体_GB2312" w:eastAsia="黑体" w:cs="楷体_GB2312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审 核 人：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default" w:ascii="黑体" w:hAnsi="黑体" w:eastAsia="黑体" w:cs="黑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服务电话：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楷体_GB2312" w:hAnsi="楷体_GB2312" w:eastAsia="楷体_GB2312" w:cs="楷体_GB2312"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6.85pt;margin-top:126.05pt;height:93.9pt;width:116.45pt;z-index:252313600;mso-width-relative:page;mso-height-relative:page;" filled="f" stroked="f" coordsize="21600,21600" o:gfxdata="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jUPNF2gAA&#10;AAsBAAAPAAAAAAAAAAEAIAAAACIAAABkcnMvZG93bnJldi54bWxQSwECFAAUAAAACACHTuJAhCL6&#10;nqoBAAA3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napToGrid w:val="0"/>
                        <w:rPr>
                          <w:rFonts w:hint="eastAsia" w:ascii="楷体_GB2312" w:hAnsi="楷体_GB2312" w:eastAsia="楷体_GB2312" w:cs="楷体_GB2312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承办机构：</w:t>
                      </w:r>
                    </w:p>
                    <w:p>
                      <w:pPr>
                        <w:snapToGrid w:val="0"/>
                        <w:rPr>
                          <w:rFonts w:hint="default" w:ascii="楷体_GB2312" w:hAnsi="楷体_GB2312" w:eastAsia="黑体" w:cs="楷体_GB2312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负 责 人：</w:t>
                      </w:r>
                    </w:p>
                    <w:p>
                      <w:pPr>
                        <w:snapToGrid w:val="0"/>
                        <w:rPr>
                          <w:rFonts w:hint="default" w:ascii="楷体_GB2312" w:hAnsi="楷体_GB2312" w:eastAsia="黑体" w:cs="楷体_GB2312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审 核 人：</w:t>
                      </w:r>
                    </w:p>
                    <w:p>
                      <w:pPr>
                        <w:snapToGrid w:val="0"/>
                        <w:rPr>
                          <w:rFonts w:hint="default" w:ascii="黑体" w:hAnsi="黑体" w:eastAsia="黑体" w:cs="黑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服务电话：</w:t>
                      </w:r>
                    </w:p>
                    <w:p>
                      <w:pPr>
                        <w:snapToGrid w:val="0"/>
                        <w:rPr>
                          <w:rFonts w:hint="eastAsia" w:ascii="楷体_GB2312" w:hAnsi="楷体_GB2312" w:eastAsia="楷体_GB2312" w:cs="楷体_GB2312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zh-CN" w:eastAsia="zh-CN" w:bidi="ar-SA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bidi w:val="0"/>
        <w:rPr>
          <w:rFonts w:hint="eastAsia"/>
          <w:lang w:val="zh-CN" w:eastAsia="zh-CN"/>
        </w:rPr>
      </w:pPr>
    </w:p>
    <w:p>
      <w:pPr>
        <w:tabs>
          <w:tab w:val="left" w:pos="2459"/>
        </w:tabs>
        <w:bidi w:val="0"/>
        <w:jc w:val="left"/>
        <w:rPr>
          <w:rFonts w:hint="eastAsia"/>
          <w:lang w:val="zh-CN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1A2461"/>
    <w:rsid w:val="01DD167B"/>
    <w:rsid w:val="03912A5A"/>
    <w:rsid w:val="0B646265"/>
    <w:rsid w:val="0FFB1C4F"/>
    <w:rsid w:val="156E4927"/>
    <w:rsid w:val="185C2988"/>
    <w:rsid w:val="198E4533"/>
    <w:rsid w:val="1F761963"/>
    <w:rsid w:val="20242BC3"/>
    <w:rsid w:val="234147CE"/>
    <w:rsid w:val="5169573A"/>
    <w:rsid w:val="529B2A87"/>
    <w:rsid w:val="6A2E09B8"/>
    <w:rsid w:val="6EF94C4A"/>
    <w:rsid w:val="75E462AB"/>
    <w:rsid w:val="766412BA"/>
    <w:rsid w:val="7B1F49FF"/>
    <w:rsid w:val="7F1A2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2020-05-18T08:22:00Z</dcterms:created>
  <dc:creator>a</dc:creator>
  <cp:lastModifiedBy>a</cp:lastModifiedBy>
  <cp:lastPrinted>2020-05-19T08:37:00Z</cp:lastPrinted>
  <dcterms:modified xsi:type="dcterms:W3CDTF">2020-05-19T08:48:30Z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